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瓯海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区退役军人事务</w:t>
      </w:r>
      <w:r>
        <w:rPr>
          <w:rFonts w:hint="eastAsia" w:ascii="方正小标宋简体" w:eastAsia="方正小标宋简体" w:cs="方正小标宋简体"/>
          <w:sz w:val="44"/>
          <w:szCs w:val="44"/>
        </w:rPr>
        <w:t>局</w:t>
      </w:r>
    </w:p>
    <w:tbl>
      <w:tblPr>
        <w:tblStyle w:val="2"/>
        <w:tblpPr w:leftFromText="180" w:rightFromText="180" w:vertAnchor="text" w:horzAnchor="page" w:tblpX="1711" w:tblpY="72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74"/>
        <w:gridCol w:w="1246"/>
        <w:gridCol w:w="1267"/>
        <w:gridCol w:w="78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ind w:left="-86" w:leftChars="-27" w:right="-102" w:rightChars="-32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332" w:type="dxa"/>
            <w:textDirection w:val="tbRlV"/>
            <w:vAlign w:val="center"/>
          </w:tcPr>
          <w:p>
            <w:pPr>
              <w:ind w:left="113" w:firstLine="199" w:firstLineChars="83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332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8789" w:type="dxa"/>
            <w:gridSpan w:val="6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napToGrid w:val="0"/>
          <w:sz w:val="24"/>
          <w:szCs w:val="2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面向社会招聘编外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工作人员报名表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1268"/>
    <w:rsid w:val="001B3883"/>
    <w:rsid w:val="00423F1A"/>
    <w:rsid w:val="007364B3"/>
    <w:rsid w:val="20E90D1C"/>
    <w:rsid w:val="2FD05D97"/>
    <w:rsid w:val="306E196E"/>
    <w:rsid w:val="3A7A4AEC"/>
    <w:rsid w:val="5FD16F9E"/>
    <w:rsid w:val="6DFC1EB2"/>
    <w:rsid w:val="75E61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2020-04-14T00:54:00Z</dcterms:created>
  <dc:creator>Luuuuqy.</dc:creator>
  <cp:lastModifiedBy>下雨天</cp:lastModifiedBy>
  <dcterms:modified xsi:type="dcterms:W3CDTF">2021-07-20T00:30:45Z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70DB0CB416204B079D9DA791CF1F9D2F</vt:lpwstr>
  </property>
</Properties>
</file>