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38158">
      <w:pPr>
        <w:spacing w:line="580" w:lineRule="exact"/>
        <w:jc w:val="center"/>
        <w:rPr>
          <w:rFonts w:hint="eastAsia" w:ascii="方正小标宋简体" w:hAnsi="黑体" w:eastAsia="方正小标宋简体"/>
          <w:color w:val="000000"/>
          <w:kern w:val="0"/>
          <w:sz w:val="44"/>
          <w:szCs w:val="44"/>
        </w:rPr>
      </w:pPr>
      <w:r>
        <w:rPr>
          <w:rFonts w:hint="eastAsia" w:ascii="方正小标宋简体" w:hAnsi="黑体" w:eastAsia="方正小标宋简体"/>
          <w:color w:val="000000"/>
          <w:kern w:val="0"/>
          <w:sz w:val="44"/>
          <w:szCs w:val="44"/>
        </w:rPr>
        <w:t>龙岩市龙盛市场管理集团有限公司</w:t>
      </w:r>
    </w:p>
    <w:p w14:paraId="75F4F89E">
      <w:pPr>
        <w:spacing w:line="580" w:lineRule="exact"/>
        <w:jc w:val="center"/>
        <w:rPr>
          <w:rFonts w:hint="eastAsia" w:ascii="方正小标宋简体" w:hAnsi="黑体" w:eastAsia="方正小标宋简体"/>
          <w:color w:val="000000"/>
          <w:kern w:val="0"/>
          <w:sz w:val="44"/>
          <w:szCs w:val="44"/>
        </w:rPr>
      </w:pPr>
      <w:r>
        <w:rPr>
          <w:rFonts w:hint="eastAsia" w:ascii="方正小标宋简体" w:hAnsi="黑体" w:eastAsia="方正小标宋简体"/>
          <w:color w:val="000000"/>
          <w:kern w:val="0"/>
          <w:sz w:val="44"/>
          <w:szCs w:val="44"/>
        </w:rPr>
        <w:t>公开招聘工作人员报名表</w:t>
      </w:r>
    </w:p>
    <w:tbl>
      <w:tblPr>
        <w:tblStyle w:val="5"/>
        <w:tblW w:w="913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0"/>
        <w:gridCol w:w="627"/>
        <w:gridCol w:w="994"/>
        <w:gridCol w:w="180"/>
        <w:gridCol w:w="145"/>
        <w:gridCol w:w="7"/>
        <w:gridCol w:w="140"/>
        <w:gridCol w:w="630"/>
        <w:gridCol w:w="315"/>
        <w:gridCol w:w="23"/>
        <w:gridCol w:w="280"/>
        <w:gridCol w:w="304"/>
        <w:gridCol w:w="23"/>
        <w:gridCol w:w="280"/>
        <w:gridCol w:w="304"/>
        <w:gridCol w:w="74"/>
        <w:gridCol w:w="192"/>
        <w:gridCol w:w="37"/>
        <w:gridCol w:w="304"/>
        <w:gridCol w:w="174"/>
        <w:gridCol w:w="21"/>
        <w:gridCol w:w="108"/>
        <w:gridCol w:w="84"/>
        <w:gridCol w:w="220"/>
        <w:gridCol w:w="304"/>
        <w:gridCol w:w="303"/>
        <w:gridCol w:w="304"/>
        <w:gridCol w:w="121"/>
        <w:gridCol w:w="182"/>
        <w:gridCol w:w="90"/>
        <w:gridCol w:w="214"/>
        <w:gridCol w:w="303"/>
        <w:gridCol w:w="304"/>
        <w:gridCol w:w="303"/>
        <w:gridCol w:w="304"/>
        <w:gridCol w:w="307"/>
      </w:tblGrid>
      <w:tr w14:paraId="7CD1F1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1257" w:type="dxa"/>
            <w:gridSpan w:val="2"/>
            <w:vAlign w:val="center"/>
          </w:tcPr>
          <w:p w14:paraId="24217BE9">
            <w:pPr>
              <w:widowControl/>
              <w:spacing w:line="320" w:lineRule="exact"/>
              <w:ind w:left="-105" w:leftChars="-50" w:right="-105" w:rightChars="-50"/>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报  名</w:t>
            </w:r>
          </w:p>
          <w:p w14:paraId="2BEB0DDE">
            <w:pPr>
              <w:widowControl/>
              <w:spacing w:line="320" w:lineRule="exact"/>
              <w:ind w:left="-105" w:leftChars="-50" w:right="-105" w:rightChars="-50"/>
              <w:jc w:val="center"/>
              <w:rPr>
                <w:rFonts w:ascii="仿宋_GB2312" w:hAnsi="宋体" w:eastAsia="仿宋_GB2312"/>
                <w:snapToGrid w:val="0"/>
                <w:color w:val="000000"/>
                <w:kern w:val="0"/>
                <w:sz w:val="24"/>
              </w:rPr>
            </w:pPr>
            <w:r>
              <w:rPr>
                <w:rFonts w:hint="eastAsia" w:ascii="仿宋_GB2312" w:eastAsia="仿宋_GB2312"/>
                <w:snapToGrid w:val="0"/>
                <w:color w:val="000000"/>
                <w:kern w:val="0"/>
                <w:sz w:val="24"/>
              </w:rPr>
              <w:t>职  位</w:t>
            </w:r>
          </w:p>
        </w:tc>
        <w:tc>
          <w:tcPr>
            <w:tcW w:w="5871" w:type="dxa"/>
            <w:gridSpan w:val="26"/>
            <w:vAlign w:val="center"/>
          </w:tcPr>
          <w:p w14:paraId="1DF120FB">
            <w:pPr>
              <w:widowControl/>
              <w:spacing w:line="320" w:lineRule="exact"/>
              <w:jc w:val="center"/>
              <w:rPr>
                <w:rFonts w:ascii="仿宋_GB2312" w:eastAsia="仿宋_GB2312"/>
                <w:snapToGrid w:val="0"/>
                <w:color w:val="000000"/>
                <w:kern w:val="0"/>
                <w:sz w:val="24"/>
              </w:rPr>
            </w:pPr>
          </w:p>
        </w:tc>
        <w:tc>
          <w:tcPr>
            <w:tcW w:w="2007" w:type="dxa"/>
            <w:gridSpan w:val="8"/>
            <w:vMerge w:val="restart"/>
            <w:vAlign w:val="center"/>
          </w:tcPr>
          <w:p w14:paraId="55F5905F">
            <w:pPr>
              <w:widowControl/>
              <w:adjustRightInd w:val="0"/>
              <w:snapToGrid w:val="0"/>
              <w:ind w:left="-210" w:leftChars="-100" w:right="-210" w:rightChars="-100"/>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请贴二寸近期彩照</w:t>
            </w:r>
          </w:p>
        </w:tc>
      </w:tr>
      <w:tr w14:paraId="33BA31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1257" w:type="dxa"/>
            <w:gridSpan w:val="2"/>
            <w:vAlign w:val="center"/>
          </w:tcPr>
          <w:p w14:paraId="3D337966">
            <w:pPr>
              <w:widowControl/>
              <w:spacing w:line="320" w:lineRule="exact"/>
              <w:ind w:left="-105" w:leftChars="-50" w:right="-105" w:rightChars="-50"/>
              <w:jc w:val="center"/>
              <w:rPr>
                <w:rFonts w:ascii="仿宋_GB2312" w:eastAsia="仿宋_GB2312"/>
                <w:snapToGrid w:val="0"/>
                <w:color w:val="000000"/>
                <w:kern w:val="0"/>
                <w:sz w:val="24"/>
              </w:rPr>
            </w:pPr>
            <w:r>
              <w:rPr>
                <w:rFonts w:hint="eastAsia" w:ascii="仿宋_GB2312" w:hAnsi="宋体" w:eastAsia="仿宋_GB2312"/>
                <w:snapToGrid w:val="0"/>
                <w:color w:val="000000"/>
                <w:kern w:val="0"/>
                <w:sz w:val="24"/>
              </w:rPr>
              <w:t>姓  名</w:t>
            </w:r>
          </w:p>
        </w:tc>
        <w:tc>
          <w:tcPr>
            <w:tcW w:w="1326" w:type="dxa"/>
            <w:gridSpan w:val="4"/>
            <w:vAlign w:val="center"/>
          </w:tcPr>
          <w:p w14:paraId="760C43B6">
            <w:pPr>
              <w:widowControl/>
              <w:spacing w:line="320" w:lineRule="exact"/>
              <w:jc w:val="center"/>
              <w:rPr>
                <w:rFonts w:ascii="仿宋_GB2312" w:eastAsia="仿宋_GB2312"/>
                <w:snapToGrid w:val="0"/>
                <w:color w:val="000000"/>
                <w:kern w:val="0"/>
                <w:sz w:val="24"/>
              </w:rPr>
            </w:pPr>
          </w:p>
        </w:tc>
        <w:tc>
          <w:tcPr>
            <w:tcW w:w="1085" w:type="dxa"/>
            <w:gridSpan w:val="3"/>
            <w:vAlign w:val="center"/>
          </w:tcPr>
          <w:p w14:paraId="69971D4E">
            <w:pPr>
              <w:widowControl/>
              <w:spacing w:line="320" w:lineRule="exact"/>
              <w:ind w:left="-105" w:leftChars="-50" w:right="-105" w:rightChars="-50"/>
              <w:jc w:val="center"/>
              <w:rPr>
                <w:rFonts w:ascii="仿宋_GB2312" w:eastAsia="仿宋_GB2312"/>
                <w:snapToGrid w:val="0"/>
                <w:color w:val="000000"/>
                <w:kern w:val="0"/>
                <w:sz w:val="24"/>
              </w:rPr>
            </w:pPr>
            <w:r>
              <w:rPr>
                <w:rFonts w:hint="eastAsia" w:ascii="仿宋_GB2312" w:hAnsi="宋体" w:eastAsia="仿宋_GB2312"/>
                <w:snapToGrid w:val="0"/>
                <w:color w:val="000000"/>
                <w:kern w:val="0"/>
                <w:sz w:val="24"/>
              </w:rPr>
              <w:t>性  别</w:t>
            </w:r>
          </w:p>
        </w:tc>
        <w:tc>
          <w:tcPr>
            <w:tcW w:w="1214" w:type="dxa"/>
            <w:gridSpan w:val="6"/>
            <w:vAlign w:val="center"/>
          </w:tcPr>
          <w:p w14:paraId="18864AD1">
            <w:pPr>
              <w:widowControl/>
              <w:spacing w:line="320" w:lineRule="exact"/>
              <w:jc w:val="center"/>
              <w:rPr>
                <w:rFonts w:ascii="仿宋_GB2312" w:eastAsia="仿宋_GB2312"/>
                <w:snapToGrid w:val="0"/>
                <w:color w:val="000000"/>
                <w:kern w:val="0"/>
                <w:sz w:val="24"/>
              </w:rPr>
            </w:pPr>
          </w:p>
        </w:tc>
        <w:tc>
          <w:tcPr>
            <w:tcW w:w="994" w:type="dxa"/>
            <w:gridSpan w:val="8"/>
            <w:vAlign w:val="center"/>
          </w:tcPr>
          <w:p w14:paraId="5399F702">
            <w:pPr>
              <w:widowControl/>
              <w:spacing w:line="320" w:lineRule="exact"/>
              <w:ind w:left="-105" w:leftChars="-50" w:right="-105" w:rightChars="-50"/>
              <w:jc w:val="center"/>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出生年月</w:t>
            </w:r>
          </w:p>
          <w:p w14:paraId="2CEEFF73">
            <w:pPr>
              <w:widowControl/>
              <w:spacing w:line="320" w:lineRule="exact"/>
              <w:ind w:left="-105" w:leftChars="-50" w:right="-105" w:rightChars="-50"/>
              <w:jc w:val="center"/>
              <w:rPr>
                <w:rFonts w:ascii="仿宋_GB2312" w:eastAsia="仿宋_GB2312"/>
                <w:snapToGrid w:val="0"/>
                <w:color w:val="000000"/>
                <w:kern w:val="0"/>
                <w:sz w:val="24"/>
              </w:rPr>
            </w:pPr>
            <w:r>
              <w:rPr>
                <w:rFonts w:hint="eastAsia" w:ascii="仿宋_GB2312" w:hAnsi="宋体" w:eastAsia="仿宋_GB2312"/>
                <w:snapToGrid w:val="0"/>
                <w:color w:val="000000"/>
                <w:kern w:val="0"/>
                <w:sz w:val="24"/>
              </w:rPr>
              <w:t>( 岁)</w:t>
            </w:r>
          </w:p>
        </w:tc>
        <w:tc>
          <w:tcPr>
            <w:tcW w:w="1252" w:type="dxa"/>
            <w:gridSpan w:val="5"/>
            <w:vAlign w:val="center"/>
          </w:tcPr>
          <w:p w14:paraId="57E48CD1">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c>
          <w:tcPr>
            <w:tcW w:w="2007" w:type="dxa"/>
            <w:gridSpan w:val="8"/>
            <w:vMerge w:val="continue"/>
            <w:vAlign w:val="center"/>
          </w:tcPr>
          <w:p w14:paraId="1982BF5A">
            <w:pPr>
              <w:widowControl/>
              <w:adjustRightInd w:val="0"/>
              <w:snapToGrid w:val="0"/>
              <w:ind w:left="-210" w:leftChars="-100" w:right="-210" w:rightChars="-100"/>
              <w:jc w:val="center"/>
              <w:rPr>
                <w:rFonts w:ascii="仿宋_GB2312" w:eastAsia="仿宋_GB2312"/>
                <w:snapToGrid w:val="0"/>
                <w:color w:val="000000"/>
                <w:kern w:val="0"/>
                <w:sz w:val="24"/>
              </w:rPr>
            </w:pPr>
          </w:p>
        </w:tc>
      </w:tr>
      <w:tr w14:paraId="608F42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1257" w:type="dxa"/>
            <w:gridSpan w:val="2"/>
            <w:vAlign w:val="center"/>
          </w:tcPr>
          <w:p w14:paraId="3FD34A79">
            <w:pPr>
              <w:widowControl/>
              <w:spacing w:line="320" w:lineRule="exact"/>
              <w:ind w:left="-105" w:leftChars="-50" w:right="-105" w:rightChars="-50"/>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民  族</w:t>
            </w:r>
          </w:p>
        </w:tc>
        <w:tc>
          <w:tcPr>
            <w:tcW w:w="1326" w:type="dxa"/>
            <w:gridSpan w:val="4"/>
            <w:vAlign w:val="center"/>
          </w:tcPr>
          <w:p w14:paraId="226ED147">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c>
          <w:tcPr>
            <w:tcW w:w="1085" w:type="dxa"/>
            <w:gridSpan w:val="3"/>
            <w:vAlign w:val="center"/>
          </w:tcPr>
          <w:p w14:paraId="7C012D39">
            <w:pPr>
              <w:widowControl/>
              <w:spacing w:line="320" w:lineRule="exact"/>
              <w:ind w:left="-105" w:leftChars="-50" w:right="-105" w:rightChars="-50"/>
              <w:jc w:val="center"/>
              <w:rPr>
                <w:rFonts w:ascii="仿宋_GB2312" w:eastAsia="仿宋_GB2312"/>
                <w:snapToGrid w:val="0"/>
                <w:color w:val="000000"/>
                <w:kern w:val="0"/>
                <w:sz w:val="24"/>
              </w:rPr>
            </w:pPr>
            <w:r>
              <w:rPr>
                <w:rFonts w:hint="eastAsia" w:ascii="仿宋_GB2312" w:hAnsi="宋体" w:eastAsia="仿宋_GB2312"/>
                <w:snapToGrid w:val="0"/>
                <w:color w:val="000000"/>
                <w:kern w:val="0"/>
                <w:sz w:val="24"/>
              </w:rPr>
              <w:t>籍  贯</w:t>
            </w:r>
          </w:p>
        </w:tc>
        <w:tc>
          <w:tcPr>
            <w:tcW w:w="1214" w:type="dxa"/>
            <w:gridSpan w:val="6"/>
            <w:vAlign w:val="center"/>
          </w:tcPr>
          <w:p w14:paraId="45720378">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c>
          <w:tcPr>
            <w:tcW w:w="994" w:type="dxa"/>
            <w:gridSpan w:val="8"/>
            <w:vAlign w:val="center"/>
          </w:tcPr>
          <w:p w14:paraId="2B087570">
            <w:pPr>
              <w:widowControl/>
              <w:spacing w:line="320" w:lineRule="exact"/>
              <w:ind w:left="-105" w:leftChars="-50" w:right="-105" w:rightChars="-50"/>
              <w:jc w:val="center"/>
              <w:rPr>
                <w:rFonts w:ascii="仿宋_GB2312" w:eastAsia="仿宋_GB2312"/>
                <w:snapToGrid w:val="0"/>
                <w:color w:val="000000"/>
                <w:spacing w:val="2"/>
                <w:kern w:val="0"/>
                <w:sz w:val="24"/>
              </w:rPr>
            </w:pPr>
            <w:r>
              <w:rPr>
                <w:rFonts w:hint="eastAsia" w:ascii="仿宋_GB2312" w:hAnsi="宋体" w:eastAsia="仿宋_GB2312"/>
                <w:snapToGrid w:val="0"/>
                <w:color w:val="000000"/>
                <w:spacing w:val="2"/>
                <w:kern w:val="0"/>
                <w:sz w:val="24"/>
              </w:rPr>
              <w:t>出生地</w:t>
            </w:r>
          </w:p>
        </w:tc>
        <w:tc>
          <w:tcPr>
            <w:tcW w:w="1252" w:type="dxa"/>
            <w:gridSpan w:val="5"/>
            <w:vAlign w:val="center"/>
          </w:tcPr>
          <w:p w14:paraId="13CF3FD0">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c>
          <w:tcPr>
            <w:tcW w:w="2007" w:type="dxa"/>
            <w:gridSpan w:val="8"/>
            <w:vMerge w:val="continue"/>
            <w:vAlign w:val="center"/>
          </w:tcPr>
          <w:p w14:paraId="5EC75EB0">
            <w:pPr>
              <w:widowControl/>
              <w:spacing w:line="320" w:lineRule="exact"/>
              <w:jc w:val="center"/>
              <w:rPr>
                <w:rFonts w:ascii="仿宋_GB2312" w:eastAsia="仿宋_GB2312"/>
                <w:snapToGrid w:val="0"/>
                <w:color w:val="000000"/>
                <w:kern w:val="0"/>
                <w:sz w:val="24"/>
              </w:rPr>
            </w:pPr>
          </w:p>
        </w:tc>
      </w:tr>
      <w:tr w14:paraId="30FB95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1257" w:type="dxa"/>
            <w:gridSpan w:val="2"/>
            <w:vAlign w:val="center"/>
          </w:tcPr>
          <w:p w14:paraId="5038C204">
            <w:pPr>
              <w:widowControl/>
              <w:spacing w:line="320" w:lineRule="exact"/>
              <w:ind w:left="-105" w:leftChars="-50" w:right="-105" w:rightChars="-50"/>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户  口</w:t>
            </w:r>
          </w:p>
          <w:p w14:paraId="5BEF85BF">
            <w:pPr>
              <w:widowControl/>
              <w:spacing w:line="320" w:lineRule="exact"/>
              <w:ind w:left="-105" w:leftChars="-50" w:right="-105" w:rightChars="-50"/>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所在地</w:t>
            </w:r>
          </w:p>
        </w:tc>
        <w:tc>
          <w:tcPr>
            <w:tcW w:w="1326" w:type="dxa"/>
            <w:gridSpan w:val="4"/>
            <w:vAlign w:val="center"/>
          </w:tcPr>
          <w:p w14:paraId="2BEEF3E4">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c>
          <w:tcPr>
            <w:tcW w:w="1085" w:type="dxa"/>
            <w:gridSpan w:val="3"/>
            <w:vAlign w:val="center"/>
          </w:tcPr>
          <w:p w14:paraId="79B306F4">
            <w:pPr>
              <w:widowControl/>
              <w:spacing w:line="320" w:lineRule="exact"/>
              <w:ind w:left="-105" w:leftChars="-50" w:right="-105" w:rightChars="-50"/>
              <w:jc w:val="center"/>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政  治</w:t>
            </w:r>
          </w:p>
          <w:p w14:paraId="5567E7FE">
            <w:pPr>
              <w:widowControl/>
              <w:spacing w:line="320" w:lineRule="exact"/>
              <w:ind w:left="-105" w:leftChars="-50" w:right="-105" w:rightChars="-50"/>
              <w:jc w:val="center"/>
              <w:rPr>
                <w:rFonts w:ascii="仿宋_GB2312" w:eastAsia="仿宋_GB2312"/>
                <w:snapToGrid w:val="0"/>
                <w:color w:val="000000"/>
                <w:kern w:val="0"/>
                <w:sz w:val="24"/>
              </w:rPr>
            </w:pPr>
            <w:r>
              <w:rPr>
                <w:rFonts w:hint="eastAsia" w:ascii="仿宋_GB2312" w:hAnsi="宋体" w:eastAsia="仿宋_GB2312"/>
                <w:snapToGrid w:val="0"/>
                <w:color w:val="000000"/>
                <w:kern w:val="0"/>
                <w:sz w:val="24"/>
              </w:rPr>
              <w:t>面  貌</w:t>
            </w:r>
          </w:p>
        </w:tc>
        <w:tc>
          <w:tcPr>
            <w:tcW w:w="1214" w:type="dxa"/>
            <w:gridSpan w:val="6"/>
            <w:tcBorders>
              <w:bottom w:val="single" w:color="auto" w:sz="4" w:space="0"/>
            </w:tcBorders>
            <w:vAlign w:val="center"/>
          </w:tcPr>
          <w:p w14:paraId="724EE369">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c>
          <w:tcPr>
            <w:tcW w:w="994" w:type="dxa"/>
            <w:gridSpan w:val="8"/>
            <w:tcBorders>
              <w:bottom w:val="single" w:color="auto" w:sz="4" w:space="0"/>
            </w:tcBorders>
            <w:vAlign w:val="center"/>
          </w:tcPr>
          <w:p w14:paraId="5B27D4D5">
            <w:pPr>
              <w:widowControl/>
              <w:spacing w:line="320" w:lineRule="exact"/>
              <w:ind w:left="-105" w:leftChars="-50" w:right="-105" w:rightChars="-50"/>
              <w:jc w:val="center"/>
              <w:rPr>
                <w:rFonts w:ascii="仿宋_GB2312" w:hAnsi="宋体" w:eastAsia="仿宋_GB2312"/>
                <w:snapToGrid w:val="0"/>
                <w:color w:val="000000"/>
                <w:spacing w:val="2"/>
                <w:kern w:val="0"/>
                <w:sz w:val="24"/>
              </w:rPr>
            </w:pPr>
            <w:r>
              <w:rPr>
                <w:rFonts w:hint="eastAsia" w:ascii="仿宋_GB2312" w:hAnsi="宋体" w:eastAsia="仿宋_GB2312"/>
                <w:snapToGrid w:val="0"/>
                <w:color w:val="000000"/>
                <w:spacing w:val="2"/>
                <w:kern w:val="0"/>
                <w:sz w:val="24"/>
              </w:rPr>
              <w:t>参加工</w:t>
            </w:r>
          </w:p>
          <w:p w14:paraId="1E513BD8">
            <w:pPr>
              <w:widowControl/>
              <w:spacing w:line="320" w:lineRule="exact"/>
              <w:ind w:left="-105" w:leftChars="-50" w:right="-105" w:rightChars="-50"/>
              <w:jc w:val="center"/>
              <w:rPr>
                <w:rFonts w:ascii="仿宋_GB2312" w:eastAsia="仿宋_GB2312"/>
                <w:snapToGrid w:val="0"/>
                <w:color w:val="000000"/>
                <w:spacing w:val="2"/>
                <w:kern w:val="0"/>
                <w:sz w:val="24"/>
              </w:rPr>
            </w:pPr>
            <w:r>
              <w:rPr>
                <w:rFonts w:hint="eastAsia" w:ascii="仿宋_GB2312" w:hAnsi="宋体" w:eastAsia="仿宋_GB2312"/>
                <w:snapToGrid w:val="0"/>
                <w:color w:val="000000"/>
                <w:spacing w:val="2"/>
                <w:kern w:val="0"/>
                <w:sz w:val="24"/>
              </w:rPr>
              <w:t>作时间</w:t>
            </w:r>
          </w:p>
        </w:tc>
        <w:tc>
          <w:tcPr>
            <w:tcW w:w="1252" w:type="dxa"/>
            <w:gridSpan w:val="5"/>
            <w:tcBorders>
              <w:bottom w:val="single" w:color="auto" w:sz="4" w:space="0"/>
            </w:tcBorders>
            <w:vAlign w:val="center"/>
          </w:tcPr>
          <w:p w14:paraId="2A031E26">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c>
          <w:tcPr>
            <w:tcW w:w="2007" w:type="dxa"/>
            <w:gridSpan w:val="8"/>
            <w:vMerge w:val="continue"/>
            <w:tcBorders>
              <w:bottom w:val="single" w:color="auto" w:sz="4" w:space="0"/>
            </w:tcBorders>
            <w:vAlign w:val="center"/>
          </w:tcPr>
          <w:p w14:paraId="2FBB1465">
            <w:pPr>
              <w:widowControl/>
              <w:spacing w:line="320" w:lineRule="exact"/>
              <w:jc w:val="center"/>
              <w:rPr>
                <w:rFonts w:ascii="仿宋_GB2312" w:eastAsia="仿宋_GB2312"/>
                <w:snapToGrid w:val="0"/>
                <w:color w:val="000000"/>
                <w:kern w:val="0"/>
                <w:sz w:val="24"/>
              </w:rPr>
            </w:pPr>
          </w:p>
        </w:tc>
      </w:tr>
      <w:tr w14:paraId="0FB779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1257" w:type="dxa"/>
            <w:gridSpan w:val="2"/>
            <w:vAlign w:val="center"/>
          </w:tcPr>
          <w:p w14:paraId="2FB4F9CE">
            <w:pPr>
              <w:widowControl/>
              <w:spacing w:line="320" w:lineRule="exact"/>
              <w:ind w:left="-105" w:leftChars="-50" w:right="-105" w:rightChars="-50"/>
              <w:jc w:val="center"/>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健  康</w:t>
            </w:r>
          </w:p>
          <w:p w14:paraId="10B55F01">
            <w:pPr>
              <w:widowControl/>
              <w:spacing w:line="320" w:lineRule="exact"/>
              <w:jc w:val="center"/>
              <w:rPr>
                <w:rFonts w:ascii="仿宋_GB2312" w:eastAsia="仿宋_GB2312"/>
                <w:snapToGrid w:val="0"/>
                <w:color w:val="000000"/>
                <w:kern w:val="0"/>
                <w:sz w:val="24"/>
              </w:rPr>
            </w:pPr>
            <w:r>
              <w:rPr>
                <w:rFonts w:hint="eastAsia" w:ascii="仿宋_GB2312" w:hAnsi="宋体" w:eastAsia="仿宋_GB2312"/>
                <w:snapToGrid w:val="0"/>
                <w:color w:val="000000"/>
                <w:kern w:val="0"/>
                <w:sz w:val="24"/>
              </w:rPr>
              <w:t>状  况</w:t>
            </w:r>
          </w:p>
        </w:tc>
        <w:tc>
          <w:tcPr>
            <w:tcW w:w="1319" w:type="dxa"/>
            <w:gridSpan w:val="3"/>
            <w:vAlign w:val="center"/>
          </w:tcPr>
          <w:p w14:paraId="6D545192">
            <w:pPr>
              <w:widowControl/>
              <w:spacing w:line="320" w:lineRule="exact"/>
              <w:jc w:val="center"/>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 xml:space="preserve"> </w:t>
            </w:r>
          </w:p>
        </w:tc>
        <w:tc>
          <w:tcPr>
            <w:tcW w:w="1092" w:type="dxa"/>
            <w:gridSpan w:val="4"/>
            <w:vAlign w:val="center"/>
          </w:tcPr>
          <w:p w14:paraId="1C1D716D">
            <w:pPr>
              <w:widowControl/>
              <w:spacing w:line="320" w:lineRule="exact"/>
              <w:ind w:left="-105" w:leftChars="-50" w:right="-105" w:rightChars="-50"/>
              <w:jc w:val="center"/>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身份证</w:t>
            </w:r>
          </w:p>
          <w:p w14:paraId="18A385D1">
            <w:pPr>
              <w:widowControl/>
              <w:spacing w:line="320" w:lineRule="exact"/>
              <w:jc w:val="center"/>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号  码</w:t>
            </w:r>
          </w:p>
        </w:tc>
        <w:tc>
          <w:tcPr>
            <w:tcW w:w="303" w:type="dxa"/>
            <w:gridSpan w:val="2"/>
            <w:tcBorders>
              <w:top w:val="single" w:color="auto" w:sz="4" w:space="0"/>
              <w:bottom w:val="single" w:color="auto" w:sz="4" w:space="0"/>
              <w:right w:val="dotted" w:color="auto" w:sz="4" w:space="0"/>
            </w:tcBorders>
            <w:vAlign w:val="center"/>
          </w:tcPr>
          <w:p w14:paraId="33DCE815">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c>
          <w:tcPr>
            <w:tcW w:w="304" w:type="dxa"/>
            <w:tcBorders>
              <w:top w:val="single" w:color="auto" w:sz="4" w:space="0"/>
              <w:left w:val="dotted" w:color="auto" w:sz="4" w:space="0"/>
              <w:bottom w:val="single" w:color="auto" w:sz="4" w:space="0"/>
              <w:right w:val="dotted" w:color="auto" w:sz="4" w:space="0"/>
            </w:tcBorders>
            <w:vAlign w:val="center"/>
          </w:tcPr>
          <w:p w14:paraId="3BE14FED">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c>
          <w:tcPr>
            <w:tcW w:w="303" w:type="dxa"/>
            <w:gridSpan w:val="2"/>
            <w:tcBorders>
              <w:top w:val="single" w:color="auto" w:sz="4" w:space="0"/>
              <w:left w:val="dotted" w:color="auto" w:sz="4" w:space="0"/>
              <w:bottom w:val="single" w:color="auto" w:sz="4" w:space="0"/>
              <w:right w:val="dotted" w:color="auto" w:sz="4" w:space="0"/>
            </w:tcBorders>
            <w:vAlign w:val="center"/>
          </w:tcPr>
          <w:p w14:paraId="1BD3EC76">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c>
          <w:tcPr>
            <w:tcW w:w="304" w:type="dxa"/>
            <w:tcBorders>
              <w:top w:val="single" w:color="auto" w:sz="4" w:space="0"/>
              <w:left w:val="dotted" w:color="auto" w:sz="4" w:space="0"/>
              <w:bottom w:val="single" w:color="auto" w:sz="4" w:space="0"/>
              <w:right w:val="dotted" w:color="auto" w:sz="4" w:space="0"/>
            </w:tcBorders>
            <w:vAlign w:val="center"/>
          </w:tcPr>
          <w:p w14:paraId="648DE463">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c>
          <w:tcPr>
            <w:tcW w:w="303" w:type="dxa"/>
            <w:gridSpan w:val="3"/>
            <w:tcBorders>
              <w:top w:val="single" w:color="auto" w:sz="4" w:space="0"/>
              <w:left w:val="dotted" w:color="auto" w:sz="4" w:space="0"/>
              <w:bottom w:val="single" w:color="auto" w:sz="4" w:space="0"/>
              <w:right w:val="dotted" w:color="auto" w:sz="4" w:space="0"/>
            </w:tcBorders>
            <w:vAlign w:val="center"/>
          </w:tcPr>
          <w:p w14:paraId="32360604">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c>
          <w:tcPr>
            <w:tcW w:w="304" w:type="dxa"/>
            <w:tcBorders>
              <w:top w:val="single" w:color="auto" w:sz="4" w:space="0"/>
              <w:left w:val="dotted" w:color="auto" w:sz="4" w:space="0"/>
              <w:bottom w:val="single" w:color="auto" w:sz="4" w:space="0"/>
              <w:right w:val="dotted" w:color="auto" w:sz="4" w:space="0"/>
            </w:tcBorders>
            <w:vAlign w:val="center"/>
          </w:tcPr>
          <w:p w14:paraId="6C8E1D67">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c>
          <w:tcPr>
            <w:tcW w:w="303" w:type="dxa"/>
            <w:gridSpan w:val="3"/>
            <w:tcBorders>
              <w:top w:val="single" w:color="auto" w:sz="4" w:space="0"/>
              <w:left w:val="dotted" w:color="auto" w:sz="4" w:space="0"/>
              <w:bottom w:val="single" w:color="auto" w:sz="4" w:space="0"/>
              <w:right w:val="dotted" w:color="auto" w:sz="4" w:space="0"/>
            </w:tcBorders>
            <w:vAlign w:val="center"/>
          </w:tcPr>
          <w:p w14:paraId="539D4BA8">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c>
          <w:tcPr>
            <w:tcW w:w="304" w:type="dxa"/>
            <w:gridSpan w:val="2"/>
            <w:tcBorders>
              <w:top w:val="single" w:color="auto" w:sz="4" w:space="0"/>
              <w:left w:val="dotted" w:color="auto" w:sz="4" w:space="0"/>
              <w:bottom w:val="single" w:color="auto" w:sz="4" w:space="0"/>
              <w:right w:val="dotted" w:color="auto" w:sz="4" w:space="0"/>
            </w:tcBorders>
            <w:vAlign w:val="center"/>
          </w:tcPr>
          <w:p w14:paraId="157C1E5E">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c>
          <w:tcPr>
            <w:tcW w:w="304" w:type="dxa"/>
            <w:tcBorders>
              <w:top w:val="single" w:color="auto" w:sz="4" w:space="0"/>
              <w:left w:val="dotted" w:color="auto" w:sz="4" w:space="0"/>
              <w:bottom w:val="single" w:color="auto" w:sz="4" w:space="0"/>
              <w:right w:val="dotted" w:color="auto" w:sz="4" w:space="0"/>
            </w:tcBorders>
            <w:vAlign w:val="center"/>
          </w:tcPr>
          <w:p w14:paraId="4BFE382A">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c>
          <w:tcPr>
            <w:tcW w:w="303" w:type="dxa"/>
            <w:tcBorders>
              <w:top w:val="single" w:color="auto" w:sz="4" w:space="0"/>
              <w:left w:val="dotted" w:color="auto" w:sz="4" w:space="0"/>
              <w:bottom w:val="single" w:color="auto" w:sz="4" w:space="0"/>
              <w:right w:val="dotted" w:color="auto" w:sz="4" w:space="0"/>
            </w:tcBorders>
            <w:vAlign w:val="center"/>
          </w:tcPr>
          <w:p w14:paraId="79BDFA3F">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c>
          <w:tcPr>
            <w:tcW w:w="304" w:type="dxa"/>
            <w:tcBorders>
              <w:top w:val="single" w:color="auto" w:sz="4" w:space="0"/>
              <w:left w:val="dotted" w:color="auto" w:sz="4" w:space="0"/>
              <w:bottom w:val="single" w:color="auto" w:sz="4" w:space="0"/>
              <w:right w:val="dotted" w:color="auto" w:sz="4" w:space="0"/>
            </w:tcBorders>
            <w:vAlign w:val="center"/>
          </w:tcPr>
          <w:p w14:paraId="71DA36BD">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c>
          <w:tcPr>
            <w:tcW w:w="303" w:type="dxa"/>
            <w:gridSpan w:val="2"/>
            <w:tcBorders>
              <w:top w:val="single" w:color="auto" w:sz="4" w:space="0"/>
              <w:left w:val="dotted" w:color="auto" w:sz="4" w:space="0"/>
              <w:bottom w:val="single" w:color="auto" w:sz="4" w:space="0"/>
              <w:right w:val="dotted" w:color="auto" w:sz="4" w:space="0"/>
            </w:tcBorders>
            <w:vAlign w:val="center"/>
          </w:tcPr>
          <w:p w14:paraId="637C3DBB">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c>
          <w:tcPr>
            <w:tcW w:w="304" w:type="dxa"/>
            <w:gridSpan w:val="2"/>
            <w:tcBorders>
              <w:top w:val="single" w:color="auto" w:sz="4" w:space="0"/>
              <w:left w:val="dotted" w:color="auto" w:sz="4" w:space="0"/>
              <w:bottom w:val="single" w:color="auto" w:sz="4" w:space="0"/>
              <w:right w:val="dotted" w:color="auto" w:sz="4" w:space="0"/>
            </w:tcBorders>
            <w:vAlign w:val="center"/>
          </w:tcPr>
          <w:p w14:paraId="7772D5FA">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c>
          <w:tcPr>
            <w:tcW w:w="303" w:type="dxa"/>
            <w:tcBorders>
              <w:top w:val="single" w:color="auto" w:sz="4" w:space="0"/>
              <w:left w:val="dotted" w:color="auto" w:sz="4" w:space="0"/>
              <w:bottom w:val="single" w:color="auto" w:sz="4" w:space="0"/>
              <w:right w:val="dotted" w:color="auto" w:sz="4" w:space="0"/>
            </w:tcBorders>
            <w:vAlign w:val="center"/>
          </w:tcPr>
          <w:p w14:paraId="2EB39943">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c>
          <w:tcPr>
            <w:tcW w:w="304" w:type="dxa"/>
            <w:tcBorders>
              <w:top w:val="single" w:color="auto" w:sz="4" w:space="0"/>
              <w:left w:val="dotted" w:color="auto" w:sz="4" w:space="0"/>
              <w:bottom w:val="single" w:color="auto" w:sz="4" w:space="0"/>
              <w:right w:val="dotted" w:color="auto" w:sz="4" w:space="0"/>
            </w:tcBorders>
            <w:vAlign w:val="center"/>
          </w:tcPr>
          <w:p w14:paraId="661AB5AC">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c>
          <w:tcPr>
            <w:tcW w:w="303" w:type="dxa"/>
            <w:tcBorders>
              <w:top w:val="single" w:color="auto" w:sz="4" w:space="0"/>
              <w:left w:val="dotted" w:color="auto" w:sz="4" w:space="0"/>
              <w:bottom w:val="single" w:color="auto" w:sz="4" w:space="0"/>
              <w:right w:val="dotted" w:color="auto" w:sz="4" w:space="0"/>
            </w:tcBorders>
            <w:vAlign w:val="center"/>
          </w:tcPr>
          <w:p w14:paraId="435F29A7">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c>
          <w:tcPr>
            <w:tcW w:w="304" w:type="dxa"/>
            <w:tcBorders>
              <w:top w:val="single" w:color="auto" w:sz="4" w:space="0"/>
              <w:left w:val="dotted" w:color="auto" w:sz="4" w:space="0"/>
              <w:bottom w:val="single" w:color="auto" w:sz="4" w:space="0"/>
              <w:right w:val="dotted" w:color="auto" w:sz="4" w:space="0"/>
            </w:tcBorders>
            <w:vAlign w:val="center"/>
          </w:tcPr>
          <w:p w14:paraId="78B096D5">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c>
          <w:tcPr>
            <w:tcW w:w="307" w:type="dxa"/>
            <w:tcBorders>
              <w:top w:val="single" w:color="auto" w:sz="4" w:space="0"/>
              <w:left w:val="dotted" w:color="auto" w:sz="4" w:space="0"/>
              <w:bottom w:val="single" w:color="auto" w:sz="4" w:space="0"/>
            </w:tcBorders>
            <w:vAlign w:val="center"/>
          </w:tcPr>
          <w:p w14:paraId="4FC4420B">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r>
      <w:tr w14:paraId="36F5BD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2583" w:type="dxa"/>
            <w:gridSpan w:val="6"/>
            <w:vAlign w:val="center"/>
          </w:tcPr>
          <w:p w14:paraId="0A40B941">
            <w:pPr>
              <w:widowControl/>
              <w:spacing w:line="320" w:lineRule="exact"/>
              <w:jc w:val="distribute"/>
              <w:rPr>
                <w:rFonts w:ascii="仿宋_GB2312" w:eastAsia="仿宋_GB2312"/>
                <w:snapToGrid w:val="0"/>
                <w:color w:val="000000"/>
                <w:kern w:val="0"/>
                <w:sz w:val="24"/>
              </w:rPr>
            </w:pPr>
            <w:r>
              <w:rPr>
                <w:rFonts w:hint="eastAsia" w:ascii="仿宋_GB2312" w:eastAsia="仿宋_GB2312"/>
                <w:snapToGrid w:val="0"/>
                <w:color w:val="000000"/>
                <w:kern w:val="0"/>
                <w:sz w:val="24"/>
              </w:rPr>
              <w:t>专业技术职务任职资格或职(执)业资格</w:t>
            </w:r>
          </w:p>
        </w:tc>
        <w:tc>
          <w:tcPr>
            <w:tcW w:w="6552" w:type="dxa"/>
            <w:gridSpan w:val="30"/>
            <w:vAlign w:val="center"/>
          </w:tcPr>
          <w:p w14:paraId="6D7C36FF">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r>
      <w:tr w14:paraId="2CAA5F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1257" w:type="dxa"/>
            <w:gridSpan w:val="2"/>
            <w:vMerge w:val="restart"/>
            <w:vAlign w:val="center"/>
          </w:tcPr>
          <w:p w14:paraId="3DE9DC09">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学 历</w:t>
            </w:r>
          </w:p>
          <w:p w14:paraId="49F9743C">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学 位</w:t>
            </w:r>
          </w:p>
        </w:tc>
        <w:tc>
          <w:tcPr>
            <w:tcW w:w="1174" w:type="dxa"/>
            <w:gridSpan w:val="2"/>
            <w:vAlign w:val="center"/>
          </w:tcPr>
          <w:p w14:paraId="24719C3F">
            <w:pPr>
              <w:widowControl/>
              <w:spacing w:line="320" w:lineRule="exact"/>
              <w:ind w:left="-105" w:leftChars="-50" w:right="-105" w:rightChars="-50"/>
              <w:jc w:val="center"/>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全日制</w:t>
            </w:r>
          </w:p>
          <w:p w14:paraId="4F0CCCA5">
            <w:pPr>
              <w:widowControl/>
              <w:spacing w:line="320" w:lineRule="exact"/>
              <w:ind w:left="-105" w:leftChars="-50" w:right="-105" w:rightChars="-50"/>
              <w:jc w:val="center"/>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教  育</w:t>
            </w:r>
          </w:p>
        </w:tc>
        <w:tc>
          <w:tcPr>
            <w:tcW w:w="1260" w:type="dxa"/>
            <w:gridSpan w:val="6"/>
            <w:vAlign w:val="center"/>
          </w:tcPr>
          <w:p w14:paraId="6D341906">
            <w:pPr>
              <w:widowControl/>
              <w:spacing w:line="320" w:lineRule="exact"/>
              <w:jc w:val="center"/>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 xml:space="preserve"> </w:t>
            </w:r>
          </w:p>
        </w:tc>
        <w:tc>
          <w:tcPr>
            <w:tcW w:w="1265" w:type="dxa"/>
            <w:gridSpan w:val="6"/>
            <w:vAlign w:val="center"/>
          </w:tcPr>
          <w:p w14:paraId="28442D7C">
            <w:pPr>
              <w:widowControl/>
              <w:spacing w:line="320" w:lineRule="exact"/>
              <w:ind w:left="-105" w:leftChars="-50" w:right="-105" w:rightChars="-50"/>
              <w:jc w:val="center"/>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毕业院校及专 业</w:t>
            </w:r>
          </w:p>
        </w:tc>
        <w:tc>
          <w:tcPr>
            <w:tcW w:w="4179" w:type="dxa"/>
            <w:gridSpan w:val="20"/>
            <w:vAlign w:val="center"/>
          </w:tcPr>
          <w:p w14:paraId="545C4DEB">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r>
      <w:tr w14:paraId="17813A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1257" w:type="dxa"/>
            <w:gridSpan w:val="2"/>
            <w:vMerge w:val="continue"/>
            <w:vAlign w:val="center"/>
          </w:tcPr>
          <w:p w14:paraId="682C615B">
            <w:pPr>
              <w:widowControl/>
              <w:spacing w:line="320" w:lineRule="exact"/>
              <w:jc w:val="center"/>
              <w:rPr>
                <w:rFonts w:ascii="仿宋_GB2312" w:eastAsia="仿宋_GB2312"/>
                <w:snapToGrid w:val="0"/>
                <w:color w:val="000000"/>
                <w:kern w:val="0"/>
                <w:sz w:val="24"/>
              </w:rPr>
            </w:pPr>
          </w:p>
        </w:tc>
        <w:tc>
          <w:tcPr>
            <w:tcW w:w="1174" w:type="dxa"/>
            <w:gridSpan w:val="2"/>
            <w:vAlign w:val="center"/>
          </w:tcPr>
          <w:p w14:paraId="4352C1EE">
            <w:pPr>
              <w:widowControl/>
              <w:spacing w:line="320" w:lineRule="exact"/>
              <w:ind w:left="-105" w:leftChars="-50" w:right="-105" w:rightChars="-50"/>
              <w:jc w:val="center"/>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在  职</w:t>
            </w:r>
          </w:p>
          <w:p w14:paraId="4B7B8ABC">
            <w:pPr>
              <w:widowControl/>
              <w:spacing w:line="320" w:lineRule="exact"/>
              <w:ind w:left="-105" w:leftChars="-50" w:right="-105" w:rightChars="-50"/>
              <w:jc w:val="center"/>
              <w:rPr>
                <w:rFonts w:ascii="仿宋_GB2312" w:eastAsia="仿宋_GB2312"/>
                <w:snapToGrid w:val="0"/>
                <w:color w:val="000000"/>
                <w:kern w:val="0"/>
                <w:sz w:val="24"/>
              </w:rPr>
            </w:pPr>
            <w:r>
              <w:rPr>
                <w:rFonts w:hint="eastAsia" w:ascii="仿宋_GB2312" w:hAnsi="宋体" w:eastAsia="仿宋_GB2312"/>
                <w:snapToGrid w:val="0"/>
                <w:color w:val="000000"/>
                <w:kern w:val="0"/>
                <w:sz w:val="24"/>
              </w:rPr>
              <w:t>教  育</w:t>
            </w:r>
          </w:p>
        </w:tc>
        <w:tc>
          <w:tcPr>
            <w:tcW w:w="1260" w:type="dxa"/>
            <w:gridSpan w:val="6"/>
            <w:vAlign w:val="center"/>
          </w:tcPr>
          <w:p w14:paraId="2A24A388">
            <w:pPr>
              <w:widowControl/>
              <w:spacing w:line="320" w:lineRule="exact"/>
              <w:jc w:val="center"/>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 xml:space="preserve"> </w:t>
            </w:r>
          </w:p>
        </w:tc>
        <w:tc>
          <w:tcPr>
            <w:tcW w:w="1265" w:type="dxa"/>
            <w:gridSpan w:val="6"/>
            <w:vAlign w:val="center"/>
          </w:tcPr>
          <w:p w14:paraId="2310ED37">
            <w:pPr>
              <w:widowControl/>
              <w:spacing w:line="320" w:lineRule="exact"/>
              <w:ind w:left="-105" w:leftChars="-50" w:right="-105" w:rightChars="-50"/>
              <w:jc w:val="center"/>
              <w:rPr>
                <w:rFonts w:ascii="仿宋_GB2312" w:eastAsia="仿宋_GB2312"/>
                <w:snapToGrid w:val="0"/>
                <w:color w:val="000000"/>
                <w:kern w:val="0"/>
                <w:sz w:val="24"/>
              </w:rPr>
            </w:pPr>
            <w:r>
              <w:rPr>
                <w:rFonts w:hint="eastAsia" w:ascii="仿宋_GB2312" w:hAnsi="宋体" w:eastAsia="仿宋_GB2312"/>
                <w:snapToGrid w:val="0"/>
                <w:color w:val="000000"/>
                <w:kern w:val="0"/>
                <w:sz w:val="24"/>
              </w:rPr>
              <w:t>毕业院校及专 业</w:t>
            </w:r>
          </w:p>
        </w:tc>
        <w:tc>
          <w:tcPr>
            <w:tcW w:w="4179" w:type="dxa"/>
            <w:gridSpan w:val="20"/>
            <w:vAlign w:val="center"/>
          </w:tcPr>
          <w:p w14:paraId="001F3089">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r>
      <w:tr w14:paraId="2E320A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251" w:type="dxa"/>
            <w:gridSpan w:val="3"/>
            <w:vAlign w:val="center"/>
          </w:tcPr>
          <w:p w14:paraId="36EBDD6C">
            <w:pPr>
              <w:widowControl/>
              <w:spacing w:line="320" w:lineRule="exact"/>
              <w:ind w:left="-105" w:leftChars="-50" w:right="-105" w:rightChars="-50"/>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现工作单位及职务</w:t>
            </w:r>
          </w:p>
        </w:tc>
        <w:tc>
          <w:tcPr>
            <w:tcW w:w="6884" w:type="dxa"/>
            <w:gridSpan w:val="33"/>
            <w:vAlign w:val="center"/>
          </w:tcPr>
          <w:p w14:paraId="123E789C">
            <w:pPr>
              <w:widowControl/>
              <w:adjustRightInd w:val="0"/>
              <w:snapToGrid w:val="0"/>
              <w:spacing w:line="30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r>
      <w:tr w14:paraId="31F199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251" w:type="dxa"/>
            <w:gridSpan w:val="3"/>
            <w:vAlign w:val="center"/>
          </w:tcPr>
          <w:p w14:paraId="304FD9AC">
            <w:pPr>
              <w:widowControl/>
              <w:spacing w:line="320" w:lineRule="exact"/>
              <w:ind w:left="-105" w:leftChars="-50" w:right="-105" w:rightChars="-50"/>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现</w:t>
            </w:r>
            <w:r>
              <w:rPr>
                <w:rFonts w:ascii="仿宋_GB2312" w:eastAsia="仿宋_GB2312"/>
                <w:snapToGrid w:val="0"/>
                <w:color w:val="000000"/>
                <w:kern w:val="0"/>
                <w:sz w:val="24"/>
              </w:rPr>
              <w:t>主管工作</w:t>
            </w:r>
          </w:p>
        </w:tc>
        <w:tc>
          <w:tcPr>
            <w:tcW w:w="6884" w:type="dxa"/>
            <w:gridSpan w:val="33"/>
            <w:vAlign w:val="center"/>
          </w:tcPr>
          <w:p w14:paraId="0B087E89">
            <w:pPr>
              <w:widowControl/>
              <w:adjustRightInd w:val="0"/>
              <w:snapToGrid w:val="0"/>
              <w:spacing w:line="30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r>
      <w:tr w14:paraId="2BDADE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251" w:type="dxa"/>
            <w:gridSpan w:val="3"/>
            <w:vAlign w:val="center"/>
          </w:tcPr>
          <w:p w14:paraId="449B2A17">
            <w:pPr>
              <w:widowControl/>
              <w:spacing w:line="320" w:lineRule="exact"/>
              <w:ind w:left="-105" w:leftChars="-50" w:right="-105" w:rightChars="-50"/>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现</w:t>
            </w:r>
            <w:r>
              <w:rPr>
                <w:rFonts w:ascii="仿宋_GB2312" w:eastAsia="仿宋_GB2312"/>
                <w:snapToGrid w:val="0"/>
                <w:color w:val="000000"/>
                <w:kern w:val="0"/>
                <w:sz w:val="24"/>
              </w:rPr>
              <w:t>主管部门</w:t>
            </w:r>
          </w:p>
          <w:p w14:paraId="0EE2A818">
            <w:pPr>
              <w:widowControl/>
              <w:spacing w:line="320" w:lineRule="exact"/>
              <w:ind w:left="-105" w:leftChars="-50" w:right="-105" w:rightChars="-50"/>
              <w:jc w:val="center"/>
              <w:rPr>
                <w:rFonts w:ascii="仿宋_GB2312" w:eastAsia="仿宋_GB2312"/>
                <w:snapToGrid w:val="0"/>
                <w:color w:val="000000"/>
                <w:kern w:val="0"/>
                <w:sz w:val="24"/>
              </w:rPr>
            </w:pPr>
            <w:r>
              <w:rPr>
                <w:rFonts w:ascii="仿宋_GB2312" w:eastAsia="仿宋_GB2312"/>
                <w:snapToGrid w:val="0"/>
                <w:color w:val="000000"/>
                <w:kern w:val="0"/>
                <w:sz w:val="24"/>
              </w:rPr>
              <w:t>及</w:t>
            </w:r>
            <w:r>
              <w:rPr>
                <w:rFonts w:hint="eastAsia" w:ascii="仿宋_GB2312" w:eastAsia="仿宋_GB2312"/>
                <w:snapToGrid w:val="0"/>
                <w:color w:val="000000"/>
                <w:kern w:val="0"/>
                <w:sz w:val="24"/>
              </w:rPr>
              <w:t>员</w:t>
            </w:r>
            <w:r>
              <w:rPr>
                <w:rFonts w:ascii="仿宋_GB2312" w:eastAsia="仿宋_GB2312"/>
                <w:snapToGrid w:val="0"/>
                <w:color w:val="000000"/>
                <w:kern w:val="0"/>
                <w:sz w:val="24"/>
              </w:rPr>
              <w:t>工人数</w:t>
            </w:r>
          </w:p>
        </w:tc>
        <w:tc>
          <w:tcPr>
            <w:tcW w:w="6884" w:type="dxa"/>
            <w:gridSpan w:val="33"/>
            <w:vAlign w:val="center"/>
          </w:tcPr>
          <w:p w14:paraId="0A180A93">
            <w:pPr>
              <w:widowControl/>
              <w:adjustRightInd w:val="0"/>
              <w:snapToGrid w:val="0"/>
              <w:spacing w:line="300" w:lineRule="exact"/>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r>
      <w:tr w14:paraId="54917D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251" w:type="dxa"/>
            <w:gridSpan w:val="3"/>
            <w:vAlign w:val="center"/>
          </w:tcPr>
          <w:p w14:paraId="2B8C11A4">
            <w:pPr>
              <w:widowControl/>
              <w:spacing w:line="320" w:lineRule="exact"/>
              <w:ind w:left="-105" w:leftChars="-50" w:right="-105" w:rightChars="-50"/>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现工作单位隶属单位</w:t>
            </w:r>
          </w:p>
        </w:tc>
        <w:tc>
          <w:tcPr>
            <w:tcW w:w="3433" w:type="dxa"/>
            <w:gridSpan w:val="18"/>
            <w:vAlign w:val="center"/>
          </w:tcPr>
          <w:p w14:paraId="7B78F54F">
            <w:pPr>
              <w:widowControl/>
              <w:adjustRightInd w:val="0"/>
              <w:snapToGrid w:val="0"/>
              <w:spacing w:line="300" w:lineRule="exact"/>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c>
          <w:tcPr>
            <w:tcW w:w="1716" w:type="dxa"/>
            <w:gridSpan w:val="9"/>
            <w:vAlign w:val="center"/>
          </w:tcPr>
          <w:p w14:paraId="081201B5">
            <w:pPr>
              <w:widowControl/>
              <w:adjustRightInd w:val="0"/>
              <w:snapToGrid w:val="0"/>
              <w:spacing w:line="300" w:lineRule="exact"/>
              <w:rPr>
                <w:rFonts w:ascii="仿宋_GB2312" w:eastAsia="仿宋_GB2312"/>
                <w:snapToGrid w:val="0"/>
                <w:color w:val="000000"/>
                <w:kern w:val="0"/>
                <w:sz w:val="24"/>
              </w:rPr>
            </w:pPr>
            <w:r>
              <w:rPr>
                <w:rFonts w:hint="eastAsia" w:ascii="仿宋_GB2312" w:eastAsia="仿宋_GB2312"/>
                <w:snapToGrid w:val="0"/>
                <w:color w:val="000000"/>
                <w:kern w:val="0"/>
                <w:sz w:val="24"/>
              </w:rPr>
              <w:t>隶属单位性质</w:t>
            </w:r>
          </w:p>
        </w:tc>
        <w:tc>
          <w:tcPr>
            <w:tcW w:w="1735" w:type="dxa"/>
            <w:gridSpan w:val="6"/>
            <w:vAlign w:val="center"/>
          </w:tcPr>
          <w:p w14:paraId="546DC801">
            <w:pPr>
              <w:widowControl/>
              <w:adjustRightInd w:val="0"/>
              <w:snapToGrid w:val="0"/>
              <w:spacing w:line="300" w:lineRule="exact"/>
              <w:rPr>
                <w:rFonts w:ascii="仿宋_GB2312" w:eastAsia="仿宋_GB2312"/>
                <w:snapToGrid w:val="0"/>
                <w:color w:val="000000"/>
                <w:kern w:val="0"/>
                <w:sz w:val="24"/>
              </w:rPr>
            </w:pPr>
          </w:p>
        </w:tc>
      </w:tr>
      <w:tr w14:paraId="5D5FC2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251" w:type="dxa"/>
            <w:gridSpan w:val="3"/>
            <w:vAlign w:val="center"/>
          </w:tcPr>
          <w:p w14:paraId="51B52314">
            <w:pPr>
              <w:widowControl/>
              <w:spacing w:line="320" w:lineRule="exact"/>
              <w:ind w:left="-105" w:leftChars="-50" w:right="-105" w:rightChars="-50"/>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通讯地址</w:t>
            </w:r>
          </w:p>
        </w:tc>
        <w:tc>
          <w:tcPr>
            <w:tcW w:w="6884" w:type="dxa"/>
            <w:gridSpan w:val="33"/>
            <w:vAlign w:val="center"/>
          </w:tcPr>
          <w:p w14:paraId="61485BBD">
            <w:pPr>
              <w:widowControl/>
              <w:adjustRightInd w:val="0"/>
              <w:snapToGrid w:val="0"/>
              <w:spacing w:line="30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r>
      <w:tr w14:paraId="4C0532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251" w:type="dxa"/>
            <w:gridSpan w:val="3"/>
            <w:vAlign w:val="center"/>
          </w:tcPr>
          <w:p w14:paraId="577471F9">
            <w:pPr>
              <w:widowControl/>
              <w:spacing w:line="320" w:lineRule="exact"/>
              <w:ind w:left="-105" w:leftChars="-50" w:right="-105" w:rightChars="-50"/>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邮政编码</w:t>
            </w:r>
          </w:p>
        </w:tc>
        <w:tc>
          <w:tcPr>
            <w:tcW w:w="2047" w:type="dxa"/>
            <w:gridSpan w:val="10"/>
            <w:vAlign w:val="center"/>
          </w:tcPr>
          <w:p w14:paraId="50798CE0">
            <w:pPr>
              <w:widowControl/>
              <w:spacing w:line="30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c>
          <w:tcPr>
            <w:tcW w:w="1365" w:type="dxa"/>
            <w:gridSpan w:val="7"/>
            <w:vAlign w:val="center"/>
          </w:tcPr>
          <w:p w14:paraId="235A9573">
            <w:pPr>
              <w:widowControl/>
              <w:adjustRightInd w:val="0"/>
              <w:snapToGrid w:val="0"/>
              <w:spacing w:line="300" w:lineRule="exact"/>
              <w:ind w:left="-105" w:leftChars="-50" w:right="-105" w:rightChars="-50"/>
              <w:jc w:val="center"/>
              <w:rPr>
                <w:rFonts w:ascii="仿宋_GB2312" w:eastAsia="仿宋_GB2312"/>
                <w:snapToGrid w:val="0"/>
                <w:color w:val="000000"/>
                <w:spacing w:val="6"/>
                <w:kern w:val="0"/>
                <w:sz w:val="24"/>
              </w:rPr>
            </w:pPr>
            <w:r>
              <w:rPr>
                <w:rFonts w:hint="eastAsia" w:ascii="仿宋_GB2312" w:eastAsia="仿宋_GB2312"/>
                <w:snapToGrid w:val="0"/>
                <w:color w:val="000000"/>
                <w:spacing w:val="10"/>
                <w:kern w:val="0"/>
                <w:sz w:val="24"/>
              </w:rPr>
              <w:t>E-mail</w:t>
            </w:r>
          </w:p>
        </w:tc>
        <w:tc>
          <w:tcPr>
            <w:tcW w:w="3472" w:type="dxa"/>
            <w:gridSpan w:val="16"/>
            <w:vAlign w:val="center"/>
          </w:tcPr>
          <w:p w14:paraId="68A69A21">
            <w:pPr>
              <w:widowControl/>
              <w:spacing w:line="30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r>
      <w:tr w14:paraId="599639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251" w:type="dxa"/>
            <w:gridSpan w:val="3"/>
            <w:vAlign w:val="center"/>
          </w:tcPr>
          <w:p w14:paraId="28F24AC0">
            <w:pPr>
              <w:widowControl/>
              <w:spacing w:line="320" w:lineRule="exact"/>
              <w:ind w:left="-105" w:leftChars="-50" w:right="-105" w:rightChars="-50"/>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固定电话</w:t>
            </w:r>
          </w:p>
        </w:tc>
        <w:tc>
          <w:tcPr>
            <w:tcW w:w="2047" w:type="dxa"/>
            <w:gridSpan w:val="10"/>
            <w:vAlign w:val="center"/>
          </w:tcPr>
          <w:p w14:paraId="1E6A16AE">
            <w:pPr>
              <w:widowControl/>
              <w:spacing w:line="300" w:lineRule="exact"/>
              <w:jc w:val="center"/>
              <w:rPr>
                <w:rFonts w:ascii="仿宋_GB2312" w:eastAsia="仿宋_GB2312"/>
                <w:snapToGrid w:val="0"/>
                <w:color w:val="000000"/>
                <w:kern w:val="0"/>
                <w:sz w:val="24"/>
              </w:rPr>
            </w:pPr>
          </w:p>
        </w:tc>
        <w:tc>
          <w:tcPr>
            <w:tcW w:w="1365" w:type="dxa"/>
            <w:gridSpan w:val="7"/>
            <w:vAlign w:val="center"/>
          </w:tcPr>
          <w:p w14:paraId="771BFFDC">
            <w:pPr>
              <w:widowControl/>
              <w:spacing w:line="30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移动电话</w:t>
            </w:r>
          </w:p>
        </w:tc>
        <w:tc>
          <w:tcPr>
            <w:tcW w:w="3472" w:type="dxa"/>
            <w:gridSpan w:val="16"/>
            <w:vAlign w:val="center"/>
          </w:tcPr>
          <w:p w14:paraId="0BB1704F">
            <w:pPr>
              <w:widowControl/>
              <w:spacing w:line="30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r>
      <w:tr w14:paraId="25BF1A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630" w:type="dxa"/>
            <w:vMerge w:val="restart"/>
            <w:vAlign w:val="center"/>
          </w:tcPr>
          <w:p w14:paraId="63FCB8D4">
            <w:pPr>
              <w:widowControl/>
              <w:adjustRightInd w:val="0"/>
              <w:snapToGrid w:val="0"/>
              <w:spacing w:line="336" w:lineRule="auto"/>
              <w:jc w:val="center"/>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现工</w:t>
            </w:r>
          </w:p>
          <w:p w14:paraId="4C8AE85E">
            <w:pPr>
              <w:widowControl/>
              <w:adjustRightInd w:val="0"/>
              <w:snapToGrid w:val="0"/>
              <w:spacing w:line="336" w:lineRule="auto"/>
              <w:jc w:val="center"/>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作</w:t>
            </w:r>
          </w:p>
          <w:p w14:paraId="46481591">
            <w:pPr>
              <w:widowControl/>
              <w:adjustRightInd w:val="0"/>
              <w:snapToGrid w:val="0"/>
              <w:spacing w:line="336" w:lineRule="auto"/>
              <w:jc w:val="center"/>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单</w:t>
            </w:r>
          </w:p>
          <w:p w14:paraId="3EA45A76">
            <w:pPr>
              <w:widowControl/>
              <w:adjustRightInd w:val="0"/>
              <w:snapToGrid w:val="0"/>
              <w:spacing w:line="336" w:lineRule="auto"/>
              <w:jc w:val="center"/>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位</w:t>
            </w:r>
          </w:p>
          <w:p w14:paraId="6979B328">
            <w:pPr>
              <w:widowControl/>
              <w:adjustRightInd w:val="0"/>
              <w:snapToGrid w:val="0"/>
              <w:spacing w:line="336" w:lineRule="auto"/>
              <w:jc w:val="center"/>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性质</w:t>
            </w:r>
          </w:p>
        </w:tc>
        <w:tc>
          <w:tcPr>
            <w:tcW w:w="2093" w:type="dxa"/>
            <w:gridSpan w:val="6"/>
            <w:vMerge w:val="restart"/>
            <w:vAlign w:val="center"/>
          </w:tcPr>
          <w:p w14:paraId="69F6AD6E">
            <w:pPr>
              <w:widowControl/>
              <w:spacing w:line="480" w:lineRule="exact"/>
              <w:jc w:val="left"/>
              <w:rPr>
                <w:rFonts w:ascii="仿宋_GB2312" w:eastAsia="仿宋_GB2312"/>
                <w:snapToGrid w:val="0"/>
                <w:color w:val="000000"/>
                <w:kern w:val="0"/>
                <w:sz w:val="24"/>
              </w:rPr>
            </w:pPr>
            <w:r>
              <w:rPr>
                <w:rFonts w:hint="eastAsia" w:ascii="仿宋_GB2312" w:eastAsia="仿宋_GB2312"/>
                <w:snapToGrid w:val="0"/>
                <w:color w:val="000000"/>
                <w:spacing w:val="18"/>
                <w:kern w:val="0"/>
                <w:sz w:val="24"/>
              </w:rPr>
              <w:t>(  )</w:t>
            </w:r>
            <w:r>
              <w:rPr>
                <w:rFonts w:hint="eastAsia" w:ascii="仿宋_GB2312" w:eastAsia="仿宋_GB2312"/>
                <w:snapToGrid w:val="0"/>
                <w:color w:val="000000"/>
                <w:kern w:val="0"/>
                <w:sz w:val="24"/>
              </w:rPr>
              <w:t>国有及国有</w:t>
            </w:r>
          </w:p>
          <w:p w14:paraId="4B3703EB">
            <w:pPr>
              <w:widowControl/>
              <w:spacing w:line="480" w:lineRule="exact"/>
              <w:jc w:val="left"/>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控股企业</w:t>
            </w:r>
          </w:p>
          <w:p w14:paraId="5D59C7A3">
            <w:pPr>
              <w:widowControl/>
              <w:spacing w:line="480" w:lineRule="exact"/>
              <w:jc w:val="left"/>
              <w:rPr>
                <w:rFonts w:ascii="仿宋_GB2312" w:eastAsia="仿宋_GB2312"/>
                <w:snapToGrid w:val="0"/>
                <w:color w:val="000000"/>
                <w:spacing w:val="18"/>
                <w:kern w:val="0"/>
                <w:sz w:val="24"/>
              </w:rPr>
            </w:pPr>
            <w:r>
              <w:rPr>
                <w:rFonts w:hint="eastAsia" w:ascii="仿宋_GB2312" w:eastAsia="仿宋_GB2312"/>
                <w:snapToGrid w:val="0"/>
                <w:color w:val="000000"/>
                <w:spacing w:val="18"/>
                <w:kern w:val="0"/>
                <w:sz w:val="24"/>
              </w:rPr>
              <w:t>(  )民营企业</w:t>
            </w:r>
          </w:p>
          <w:p w14:paraId="7180C3CD">
            <w:pPr>
              <w:widowControl/>
              <w:spacing w:line="480" w:lineRule="exact"/>
              <w:jc w:val="left"/>
              <w:rPr>
                <w:rFonts w:ascii="仿宋_GB2312" w:eastAsia="仿宋_GB2312"/>
                <w:snapToGrid w:val="0"/>
                <w:color w:val="000000"/>
                <w:spacing w:val="18"/>
                <w:kern w:val="0"/>
                <w:sz w:val="24"/>
              </w:rPr>
            </w:pPr>
            <w:r>
              <w:rPr>
                <w:rFonts w:hint="eastAsia" w:ascii="仿宋_GB2312" w:eastAsia="仿宋_GB2312"/>
                <w:snapToGrid w:val="0"/>
                <w:color w:val="000000"/>
                <w:spacing w:val="18"/>
                <w:kern w:val="0"/>
                <w:sz w:val="24"/>
              </w:rPr>
              <w:t>(  )外资企业</w:t>
            </w:r>
          </w:p>
          <w:p w14:paraId="136C3F64">
            <w:pPr>
              <w:widowControl/>
              <w:spacing w:line="480" w:lineRule="exact"/>
              <w:jc w:val="left"/>
              <w:rPr>
                <w:rFonts w:ascii="仿宋_GB2312" w:eastAsia="仿宋_GB2312"/>
                <w:snapToGrid w:val="0"/>
                <w:color w:val="000000"/>
                <w:spacing w:val="18"/>
                <w:kern w:val="0"/>
                <w:sz w:val="24"/>
              </w:rPr>
            </w:pPr>
            <w:r>
              <w:rPr>
                <w:rFonts w:hint="eastAsia" w:ascii="仿宋_GB2312" w:eastAsia="仿宋_GB2312"/>
                <w:snapToGrid w:val="0"/>
                <w:color w:val="000000"/>
                <w:spacing w:val="18"/>
                <w:kern w:val="0"/>
                <w:sz w:val="24"/>
              </w:rPr>
              <w:t>(</w:t>
            </w:r>
            <w:r>
              <w:rPr>
                <w:rFonts w:hint="eastAsia" w:ascii="Arial" w:hAnsi="Arial" w:eastAsia="仿宋_GB2312" w:cs="Arial"/>
                <w:snapToGrid w:val="0"/>
                <w:color w:val="000000"/>
                <w:spacing w:val="18"/>
                <w:kern w:val="0"/>
                <w:sz w:val="24"/>
              </w:rPr>
              <w:t xml:space="preserve">  </w:t>
            </w:r>
            <w:r>
              <w:rPr>
                <w:rFonts w:hint="eastAsia" w:ascii="仿宋_GB2312" w:eastAsia="仿宋_GB2312"/>
                <w:snapToGrid w:val="0"/>
                <w:color w:val="000000"/>
                <w:spacing w:val="18"/>
                <w:kern w:val="0"/>
                <w:sz w:val="24"/>
              </w:rPr>
              <w:t>)党政机关</w:t>
            </w:r>
          </w:p>
          <w:p w14:paraId="3AA7554A">
            <w:pPr>
              <w:widowControl/>
              <w:spacing w:line="480" w:lineRule="exact"/>
              <w:jc w:val="left"/>
              <w:rPr>
                <w:rFonts w:ascii="仿宋_GB2312" w:eastAsia="仿宋_GB2312"/>
                <w:snapToGrid w:val="0"/>
                <w:color w:val="000000"/>
                <w:kern w:val="0"/>
                <w:sz w:val="24"/>
              </w:rPr>
            </w:pPr>
            <w:r>
              <w:rPr>
                <w:rFonts w:hint="eastAsia" w:ascii="仿宋_GB2312" w:eastAsia="仿宋_GB2312"/>
                <w:snapToGrid w:val="0"/>
                <w:color w:val="000000"/>
                <w:spacing w:val="18"/>
                <w:kern w:val="0"/>
                <w:sz w:val="24"/>
              </w:rPr>
              <w:t>(  )</w:t>
            </w:r>
            <w:r>
              <w:rPr>
                <w:rFonts w:hint="eastAsia" w:ascii="仿宋_GB2312" w:eastAsia="仿宋_GB2312"/>
                <w:snapToGrid w:val="0"/>
                <w:color w:val="000000"/>
                <w:kern w:val="0"/>
                <w:sz w:val="24"/>
              </w:rPr>
              <w:t>其它</w:t>
            </w:r>
          </w:p>
        </w:tc>
        <w:tc>
          <w:tcPr>
            <w:tcW w:w="630" w:type="dxa"/>
            <w:vMerge w:val="restart"/>
            <w:vAlign w:val="center"/>
          </w:tcPr>
          <w:p w14:paraId="7A28A707">
            <w:pPr>
              <w:widowControl/>
              <w:adjustRightInd w:val="0"/>
              <w:snapToGrid w:val="0"/>
              <w:spacing w:line="336" w:lineRule="auto"/>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任职企业有关信息</w:t>
            </w:r>
          </w:p>
        </w:tc>
        <w:tc>
          <w:tcPr>
            <w:tcW w:w="1795" w:type="dxa"/>
            <w:gridSpan w:val="9"/>
            <w:vAlign w:val="center"/>
          </w:tcPr>
          <w:p w14:paraId="072C9571">
            <w:pPr>
              <w:widowControl/>
              <w:spacing w:line="320" w:lineRule="exact"/>
              <w:ind w:left="1"/>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注册名称</w:t>
            </w:r>
          </w:p>
        </w:tc>
        <w:tc>
          <w:tcPr>
            <w:tcW w:w="3987" w:type="dxa"/>
            <w:gridSpan w:val="19"/>
            <w:vAlign w:val="center"/>
          </w:tcPr>
          <w:p w14:paraId="4ED5DE13">
            <w:pPr>
              <w:widowControl/>
              <w:spacing w:line="400" w:lineRule="exact"/>
              <w:rPr>
                <w:rFonts w:ascii="仿宋_GB2312" w:eastAsia="仿宋_GB2312"/>
                <w:snapToGrid w:val="0"/>
                <w:color w:val="000000"/>
                <w:kern w:val="0"/>
                <w:sz w:val="24"/>
              </w:rPr>
            </w:pPr>
          </w:p>
        </w:tc>
      </w:tr>
      <w:tr w14:paraId="481F4E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630" w:type="dxa"/>
            <w:vMerge w:val="continue"/>
            <w:vAlign w:val="center"/>
          </w:tcPr>
          <w:p w14:paraId="1C7A11E2">
            <w:pPr>
              <w:widowControl/>
              <w:spacing w:line="300" w:lineRule="exact"/>
              <w:jc w:val="center"/>
              <w:rPr>
                <w:rFonts w:ascii="仿宋_GB2312" w:hAnsi="宋体" w:eastAsia="仿宋_GB2312"/>
                <w:snapToGrid w:val="0"/>
                <w:color w:val="000000"/>
                <w:kern w:val="0"/>
                <w:sz w:val="24"/>
              </w:rPr>
            </w:pPr>
          </w:p>
        </w:tc>
        <w:tc>
          <w:tcPr>
            <w:tcW w:w="2093" w:type="dxa"/>
            <w:gridSpan w:val="6"/>
            <w:vMerge w:val="continue"/>
            <w:vAlign w:val="center"/>
          </w:tcPr>
          <w:p w14:paraId="40E725ED">
            <w:pPr>
              <w:widowControl/>
              <w:spacing w:line="400" w:lineRule="exact"/>
              <w:rPr>
                <w:rFonts w:ascii="仿宋_GB2312" w:eastAsia="仿宋_GB2312"/>
                <w:snapToGrid w:val="0"/>
                <w:color w:val="000000"/>
                <w:kern w:val="0"/>
                <w:sz w:val="24"/>
              </w:rPr>
            </w:pPr>
          </w:p>
        </w:tc>
        <w:tc>
          <w:tcPr>
            <w:tcW w:w="630" w:type="dxa"/>
            <w:vMerge w:val="continue"/>
            <w:vAlign w:val="center"/>
          </w:tcPr>
          <w:p w14:paraId="12CA3B22">
            <w:pPr>
              <w:widowControl/>
              <w:spacing w:line="400" w:lineRule="exact"/>
              <w:rPr>
                <w:rFonts w:ascii="仿宋_GB2312" w:eastAsia="仿宋_GB2312"/>
                <w:snapToGrid w:val="0"/>
                <w:color w:val="000000"/>
                <w:kern w:val="0"/>
                <w:sz w:val="24"/>
              </w:rPr>
            </w:pPr>
          </w:p>
        </w:tc>
        <w:tc>
          <w:tcPr>
            <w:tcW w:w="1795" w:type="dxa"/>
            <w:gridSpan w:val="9"/>
            <w:vAlign w:val="center"/>
          </w:tcPr>
          <w:p w14:paraId="1353C159">
            <w:pPr>
              <w:widowControl/>
              <w:spacing w:line="320" w:lineRule="exact"/>
              <w:ind w:left="1"/>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主营业务</w:t>
            </w:r>
          </w:p>
        </w:tc>
        <w:tc>
          <w:tcPr>
            <w:tcW w:w="3987" w:type="dxa"/>
            <w:gridSpan w:val="19"/>
            <w:vAlign w:val="center"/>
          </w:tcPr>
          <w:p w14:paraId="7C36A4AE">
            <w:pPr>
              <w:widowControl/>
              <w:spacing w:line="400" w:lineRule="exact"/>
              <w:rPr>
                <w:rFonts w:ascii="仿宋_GB2312" w:eastAsia="仿宋_GB2312"/>
                <w:snapToGrid w:val="0"/>
                <w:color w:val="000000"/>
                <w:kern w:val="0"/>
                <w:sz w:val="24"/>
              </w:rPr>
            </w:pPr>
          </w:p>
        </w:tc>
      </w:tr>
      <w:tr w14:paraId="7A8A1B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630" w:type="dxa"/>
            <w:vMerge w:val="continue"/>
            <w:vAlign w:val="center"/>
          </w:tcPr>
          <w:p w14:paraId="39E193BD">
            <w:pPr>
              <w:widowControl/>
              <w:spacing w:line="300" w:lineRule="exact"/>
              <w:jc w:val="center"/>
              <w:rPr>
                <w:rFonts w:ascii="仿宋_GB2312" w:hAnsi="宋体" w:eastAsia="仿宋_GB2312"/>
                <w:snapToGrid w:val="0"/>
                <w:color w:val="000000"/>
                <w:kern w:val="0"/>
                <w:sz w:val="24"/>
              </w:rPr>
            </w:pPr>
          </w:p>
        </w:tc>
        <w:tc>
          <w:tcPr>
            <w:tcW w:w="2093" w:type="dxa"/>
            <w:gridSpan w:val="6"/>
            <w:vMerge w:val="continue"/>
            <w:vAlign w:val="center"/>
          </w:tcPr>
          <w:p w14:paraId="369E6E00">
            <w:pPr>
              <w:widowControl/>
              <w:spacing w:line="400" w:lineRule="exact"/>
              <w:rPr>
                <w:rFonts w:ascii="仿宋_GB2312" w:eastAsia="仿宋_GB2312"/>
                <w:snapToGrid w:val="0"/>
                <w:color w:val="000000"/>
                <w:kern w:val="0"/>
                <w:sz w:val="24"/>
              </w:rPr>
            </w:pPr>
          </w:p>
        </w:tc>
        <w:tc>
          <w:tcPr>
            <w:tcW w:w="630" w:type="dxa"/>
            <w:vMerge w:val="continue"/>
            <w:vAlign w:val="center"/>
          </w:tcPr>
          <w:p w14:paraId="0093ED5F">
            <w:pPr>
              <w:widowControl/>
              <w:spacing w:line="400" w:lineRule="exact"/>
              <w:rPr>
                <w:rFonts w:ascii="仿宋_GB2312" w:eastAsia="仿宋_GB2312"/>
                <w:snapToGrid w:val="0"/>
                <w:color w:val="000000"/>
                <w:kern w:val="0"/>
                <w:sz w:val="24"/>
              </w:rPr>
            </w:pPr>
          </w:p>
        </w:tc>
        <w:tc>
          <w:tcPr>
            <w:tcW w:w="1795" w:type="dxa"/>
            <w:gridSpan w:val="9"/>
            <w:vAlign w:val="center"/>
          </w:tcPr>
          <w:p w14:paraId="2A8CCB74">
            <w:pPr>
              <w:widowControl/>
              <w:spacing w:line="320" w:lineRule="exact"/>
              <w:ind w:left="1"/>
              <w:jc w:val="center"/>
              <w:rPr>
                <w:rFonts w:ascii="仿宋_GB2312" w:eastAsia="仿宋_GB2312"/>
                <w:snapToGrid w:val="0"/>
                <w:color w:val="000000"/>
                <w:kern w:val="0"/>
                <w:sz w:val="24"/>
              </w:rPr>
            </w:pPr>
            <w:r>
              <w:rPr>
                <w:rFonts w:ascii="仿宋_GB2312" w:eastAsia="仿宋_GB2312"/>
                <w:snapToGrid w:val="0"/>
                <w:color w:val="000000"/>
                <w:kern w:val="0"/>
                <w:sz w:val="24"/>
              </w:rPr>
              <w:t>所属行业</w:t>
            </w:r>
          </w:p>
        </w:tc>
        <w:tc>
          <w:tcPr>
            <w:tcW w:w="3987" w:type="dxa"/>
            <w:gridSpan w:val="19"/>
            <w:vAlign w:val="center"/>
          </w:tcPr>
          <w:p w14:paraId="4F8F2F21">
            <w:pPr>
              <w:widowControl/>
              <w:spacing w:line="400" w:lineRule="exact"/>
              <w:rPr>
                <w:rFonts w:ascii="仿宋_GB2312" w:eastAsia="仿宋_GB2312"/>
                <w:snapToGrid w:val="0"/>
                <w:color w:val="000000"/>
                <w:kern w:val="0"/>
                <w:sz w:val="24"/>
              </w:rPr>
            </w:pPr>
          </w:p>
        </w:tc>
      </w:tr>
      <w:tr w14:paraId="6AF2D0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630" w:type="dxa"/>
            <w:vMerge w:val="continue"/>
            <w:vAlign w:val="center"/>
          </w:tcPr>
          <w:p w14:paraId="4DA05A76">
            <w:pPr>
              <w:widowControl/>
              <w:spacing w:line="300" w:lineRule="exact"/>
              <w:jc w:val="center"/>
              <w:rPr>
                <w:rFonts w:ascii="仿宋_GB2312" w:hAnsi="宋体" w:eastAsia="仿宋_GB2312"/>
                <w:snapToGrid w:val="0"/>
                <w:color w:val="000000"/>
                <w:kern w:val="0"/>
                <w:sz w:val="24"/>
              </w:rPr>
            </w:pPr>
          </w:p>
        </w:tc>
        <w:tc>
          <w:tcPr>
            <w:tcW w:w="2093" w:type="dxa"/>
            <w:gridSpan w:val="6"/>
            <w:vMerge w:val="continue"/>
            <w:vAlign w:val="center"/>
          </w:tcPr>
          <w:p w14:paraId="559C90FF">
            <w:pPr>
              <w:widowControl/>
              <w:spacing w:line="400" w:lineRule="exact"/>
              <w:rPr>
                <w:rFonts w:ascii="仿宋_GB2312" w:eastAsia="仿宋_GB2312"/>
                <w:snapToGrid w:val="0"/>
                <w:color w:val="000000"/>
                <w:kern w:val="0"/>
                <w:sz w:val="24"/>
              </w:rPr>
            </w:pPr>
          </w:p>
        </w:tc>
        <w:tc>
          <w:tcPr>
            <w:tcW w:w="630" w:type="dxa"/>
            <w:vMerge w:val="continue"/>
            <w:vAlign w:val="center"/>
          </w:tcPr>
          <w:p w14:paraId="692F8FAD">
            <w:pPr>
              <w:widowControl/>
              <w:spacing w:line="400" w:lineRule="exact"/>
              <w:rPr>
                <w:rFonts w:ascii="仿宋_GB2312" w:eastAsia="仿宋_GB2312"/>
                <w:snapToGrid w:val="0"/>
                <w:color w:val="000000"/>
                <w:kern w:val="0"/>
                <w:sz w:val="24"/>
              </w:rPr>
            </w:pPr>
          </w:p>
        </w:tc>
        <w:tc>
          <w:tcPr>
            <w:tcW w:w="1795" w:type="dxa"/>
            <w:gridSpan w:val="9"/>
            <w:vAlign w:val="center"/>
          </w:tcPr>
          <w:p w14:paraId="559D131E">
            <w:pPr>
              <w:widowControl/>
              <w:spacing w:line="320" w:lineRule="exact"/>
              <w:ind w:left="1"/>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202</w:t>
            </w:r>
            <w:r>
              <w:rPr>
                <w:rFonts w:hint="eastAsia" w:ascii="仿宋_GB2312" w:eastAsia="仿宋_GB2312"/>
                <w:snapToGrid w:val="0"/>
                <w:color w:val="000000"/>
                <w:kern w:val="0"/>
                <w:sz w:val="24"/>
                <w:lang w:val="en-US" w:eastAsia="zh-CN"/>
              </w:rPr>
              <w:t>4</w:t>
            </w:r>
            <w:r>
              <w:rPr>
                <w:rFonts w:hint="eastAsia" w:ascii="仿宋_GB2312" w:eastAsia="仿宋_GB2312"/>
                <w:snapToGrid w:val="0"/>
                <w:color w:val="000000"/>
                <w:kern w:val="0"/>
                <w:sz w:val="24"/>
              </w:rPr>
              <w:t>年底资产总额（万元）</w:t>
            </w:r>
          </w:p>
        </w:tc>
        <w:tc>
          <w:tcPr>
            <w:tcW w:w="3987" w:type="dxa"/>
            <w:gridSpan w:val="19"/>
            <w:vAlign w:val="center"/>
          </w:tcPr>
          <w:p w14:paraId="414ECC6D">
            <w:pPr>
              <w:widowControl/>
              <w:spacing w:line="400" w:lineRule="exact"/>
              <w:rPr>
                <w:rFonts w:ascii="仿宋_GB2312" w:eastAsia="仿宋_GB2312"/>
                <w:snapToGrid w:val="0"/>
                <w:color w:val="000000"/>
                <w:kern w:val="0"/>
                <w:sz w:val="24"/>
              </w:rPr>
            </w:pPr>
          </w:p>
        </w:tc>
      </w:tr>
      <w:tr w14:paraId="3AEB92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630" w:type="dxa"/>
            <w:vMerge w:val="continue"/>
            <w:vAlign w:val="center"/>
          </w:tcPr>
          <w:p w14:paraId="044E844D">
            <w:pPr>
              <w:widowControl/>
              <w:spacing w:line="300" w:lineRule="exact"/>
              <w:jc w:val="center"/>
              <w:rPr>
                <w:rFonts w:ascii="仿宋_GB2312" w:hAnsi="宋体" w:eastAsia="仿宋_GB2312"/>
                <w:snapToGrid w:val="0"/>
                <w:color w:val="000000"/>
                <w:kern w:val="0"/>
                <w:sz w:val="24"/>
              </w:rPr>
            </w:pPr>
          </w:p>
        </w:tc>
        <w:tc>
          <w:tcPr>
            <w:tcW w:w="2093" w:type="dxa"/>
            <w:gridSpan w:val="6"/>
            <w:vMerge w:val="continue"/>
            <w:vAlign w:val="center"/>
          </w:tcPr>
          <w:p w14:paraId="7387FE5E">
            <w:pPr>
              <w:widowControl/>
              <w:spacing w:line="400" w:lineRule="exact"/>
              <w:rPr>
                <w:rFonts w:ascii="仿宋_GB2312" w:eastAsia="仿宋_GB2312"/>
                <w:snapToGrid w:val="0"/>
                <w:color w:val="000000"/>
                <w:kern w:val="0"/>
                <w:sz w:val="24"/>
              </w:rPr>
            </w:pPr>
          </w:p>
        </w:tc>
        <w:tc>
          <w:tcPr>
            <w:tcW w:w="630" w:type="dxa"/>
            <w:vMerge w:val="continue"/>
            <w:vAlign w:val="center"/>
          </w:tcPr>
          <w:p w14:paraId="574D5689">
            <w:pPr>
              <w:widowControl/>
              <w:spacing w:line="400" w:lineRule="exact"/>
              <w:rPr>
                <w:rFonts w:ascii="仿宋_GB2312" w:eastAsia="仿宋_GB2312"/>
                <w:snapToGrid w:val="0"/>
                <w:color w:val="000000"/>
                <w:kern w:val="0"/>
                <w:sz w:val="24"/>
              </w:rPr>
            </w:pPr>
          </w:p>
        </w:tc>
        <w:tc>
          <w:tcPr>
            <w:tcW w:w="1795" w:type="dxa"/>
            <w:gridSpan w:val="9"/>
            <w:vAlign w:val="center"/>
          </w:tcPr>
          <w:p w14:paraId="224B6557">
            <w:pPr>
              <w:widowControl/>
              <w:spacing w:line="320" w:lineRule="exact"/>
              <w:ind w:firstLine="50" w:firstLineChars="21"/>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202</w:t>
            </w:r>
            <w:r>
              <w:rPr>
                <w:rFonts w:hint="eastAsia" w:ascii="仿宋_GB2312" w:eastAsia="仿宋_GB2312"/>
                <w:snapToGrid w:val="0"/>
                <w:color w:val="000000"/>
                <w:kern w:val="0"/>
                <w:sz w:val="24"/>
                <w:lang w:val="en-US" w:eastAsia="zh-CN"/>
              </w:rPr>
              <w:t>4</w:t>
            </w:r>
            <w:r>
              <w:rPr>
                <w:rFonts w:hint="eastAsia" w:ascii="仿宋_GB2312" w:eastAsia="仿宋_GB2312"/>
                <w:snapToGrid w:val="0"/>
                <w:color w:val="000000"/>
                <w:kern w:val="0"/>
                <w:sz w:val="24"/>
              </w:rPr>
              <w:t>年度销售额（万元）</w:t>
            </w:r>
          </w:p>
        </w:tc>
        <w:tc>
          <w:tcPr>
            <w:tcW w:w="3987" w:type="dxa"/>
            <w:gridSpan w:val="19"/>
            <w:vAlign w:val="center"/>
          </w:tcPr>
          <w:p w14:paraId="2F347FEE">
            <w:pPr>
              <w:widowControl/>
              <w:spacing w:line="400" w:lineRule="exact"/>
              <w:rPr>
                <w:rFonts w:ascii="仿宋_GB2312" w:eastAsia="仿宋_GB2312"/>
                <w:snapToGrid w:val="0"/>
                <w:color w:val="000000"/>
                <w:kern w:val="0"/>
                <w:sz w:val="24"/>
              </w:rPr>
            </w:pPr>
          </w:p>
        </w:tc>
      </w:tr>
      <w:tr w14:paraId="00A6A0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630" w:type="dxa"/>
            <w:vMerge w:val="continue"/>
            <w:vAlign w:val="center"/>
          </w:tcPr>
          <w:p w14:paraId="31D0ED95">
            <w:pPr>
              <w:widowControl/>
              <w:spacing w:line="300" w:lineRule="exact"/>
              <w:jc w:val="center"/>
              <w:rPr>
                <w:rFonts w:ascii="仿宋_GB2312" w:hAnsi="宋体" w:eastAsia="仿宋_GB2312"/>
                <w:snapToGrid w:val="0"/>
                <w:color w:val="000000"/>
                <w:kern w:val="0"/>
                <w:sz w:val="24"/>
              </w:rPr>
            </w:pPr>
          </w:p>
        </w:tc>
        <w:tc>
          <w:tcPr>
            <w:tcW w:w="2093" w:type="dxa"/>
            <w:gridSpan w:val="6"/>
            <w:vMerge w:val="continue"/>
            <w:vAlign w:val="center"/>
          </w:tcPr>
          <w:p w14:paraId="7873E9F9">
            <w:pPr>
              <w:widowControl/>
              <w:spacing w:line="400" w:lineRule="exact"/>
              <w:rPr>
                <w:rFonts w:ascii="仿宋_GB2312" w:eastAsia="仿宋_GB2312"/>
                <w:snapToGrid w:val="0"/>
                <w:color w:val="000000"/>
                <w:kern w:val="0"/>
                <w:sz w:val="24"/>
              </w:rPr>
            </w:pPr>
          </w:p>
        </w:tc>
        <w:tc>
          <w:tcPr>
            <w:tcW w:w="630" w:type="dxa"/>
            <w:vMerge w:val="continue"/>
            <w:vAlign w:val="center"/>
          </w:tcPr>
          <w:p w14:paraId="511684E2">
            <w:pPr>
              <w:widowControl/>
              <w:spacing w:line="400" w:lineRule="exact"/>
              <w:rPr>
                <w:rFonts w:ascii="仿宋_GB2312" w:eastAsia="仿宋_GB2312"/>
                <w:snapToGrid w:val="0"/>
                <w:color w:val="000000"/>
                <w:kern w:val="0"/>
                <w:sz w:val="24"/>
              </w:rPr>
            </w:pPr>
          </w:p>
        </w:tc>
        <w:tc>
          <w:tcPr>
            <w:tcW w:w="1795" w:type="dxa"/>
            <w:gridSpan w:val="9"/>
            <w:vAlign w:val="center"/>
          </w:tcPr>
          <w:p w14:paraId="09DC0287">
            <w:pPr>
              <w:widowControl/>
              <w:spacing w:line="360" w:lineRule="exact"/>
              <w:jc w:val="center"/>
              <w:rPr>
                <w:rFonts w:ascii="仿宋_GB2312" w:eastAsia="仿宋_GB2312"/>
                <w:snapToGrid w:val="0"/>
                <w:color w:val="000000"/>
                <w:kern w:val="0"/>
                <w:sz w:val="24"/>
              </w:rPr>
            </w:pPr>
            <w:r>
              <w:rPr>
                <w:rFonts w:ascii="仿宋_GB2312" w:eastAsia="仿宋_GB2312"/>
                <w:snapToGrid w:val="0"/>
                <w:color w:val="000000"/>
                <w:kern w:val="0"/>
                <w:sz w:val="24"/>
              </w:rPr>
              <w:t>20</w:t>
            </w:r>
            <w:r>
              <w:rPr>
                <w:rFonts w:hint="eastAsia" w:ascii="仿宋_GB2312" w:eastAsia="仿宋_GB2312"/>
                <w:snapToGrid w:val="0"/>
                <w:color w:val="000000"/>
                <w:kern w:val="0"/>
                <w:sz w:val="24"/>
              </w:rPr>
              <w:t>2</w:t>
            </w:r>
            <w:r>
              <w:rPr>
                <w:rFonts w:hint="eastAsia" w:ascii="仿宋_GB2312" w:eastAsia="仿宋_GB2312"/>
                <w:snapToGrid w:val="0"/>
                <w:color w:val="000000"/>
                <w:kern w:val="0"/>
                <w:sz w:val="24"/>
                <w:lang w:val="en-US" w:eastAsia="zh-CN"/>
              </w:rPr>
              <w:t>4</w:t>
            </w:r>
            <w:r>
              <w:rPr>
                <w:rFonts w:ascii="仿宋_GB2312" w:eastAsia="仿宋_GB2312"/>
                <w:snapToGrid w:val="0"/>
                <w:color w:val="000000"/>
                <w:kern w:val="0"/>
                <w:sz w:val="24"/>
              </w:rPr>
              <w:t>年底从业人数</w:t>
            </w:r>
          </w:p>
        </w:tc>
        <w:tc>
          <w:tcPr>
            <w:tcW w:w="3987" w:type="dxa"/>
            <w:gridSpan w:val="19"/>
            <w:vAlign w:val="center"/>
          </w:tcPr>
          <w:p w14:paraId="7FED1453">
            <w:pPr>
              <w:widowControl/>
              <w:spacing w:line="400" w:lineRule="exact"/>
              <w:rPr>
                <w:rFonts w:ascii="仿宋_GB2312" w:eastAsia="仿宋_GB2312"/>
                <w:snapToGrid w:val="0"/>
                <w:color w:val="000000"/>
                <w:kern w:val="0"/>
                <w:sz w:val="24"/>
              </w:rPr>
            </w:pPr>
          </w:p>
        </w:tc>
      </w:tr>
      <w:tr w14:paraId="35B08D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8" w:hRule="atLeast"/>
        </w:trPr>
        <w:tc>
          <w:tcPr>
            <w:tcW w:w="630" w:type="dxa"/>
            <w:vAlign w:val="center"/>
          </w:tcPr>
          <w:p w14:paraId="13F89266">
            <w:pPr>
              <w:widowControl/>
              <w:adjustRightInd w:val="0"/>
              <w:snapToGrid w:val="0"/>
              <w:spacing w:line="336" w:lineRule="auto"/>
              <w:jc w:val="center"/>
              <w:rPr>
                <w:rFonts w:ascii="仿宋_GB2312" w:hAnsi="宋体" w:eastAsia="仿宋_GB2312"/>
                <w:snapToGrid w:val="0"/>
                <w:color w:val="000000"/>
                <w:kern w:val="0"/>
                <w:sz w:val="24"/>
              </w:rPr>
            </w:pPr>
            <w:r>
              <w:rPr>
                <w:rFonts w:ascii="仿宋_GB2312" w:hAnsi="宋体" w:eastAsia="仿宋_GB2312"/>
                <w:snapToGrid w:val="0"/>
                <w:color w:val="000000"/>
                <w:kern w:val="0"/>
                <w:sz w:val="24"/>
              </w:rPr>
              <w:t>现工作单位简要介绍</w:t>
            </w:r>
          </w:p>
        </w:tc>
        <w:tc>
          <w:tcPr>
            <w:tcW w:w="8505" w:type="dxa"/>
            <w:gridSpan w:val="35"/>
          </w:tcPr>
          <w:p w14:paraId="2D89481B">
            <w:pPr>
              <w:widowControl/>
              <w:adjustRightInd w:val="0"/>
              <w:snapToGrid w:val="0"/>
              <w:spacing w:line="340" w:lineRule="atLeast"/>
              <w:rPr>
                <w:rFonts w:ascii="仿宋_GB2312" w:eastAsia="仿宋_GB2312"/>
                <w:snapToGrid w:val="0"/>
                <w:color w:val="000000"/>
                <w:kern w:val="0"/>
                <w:sz w:val="24"/>
              </w:rPr>
            </w:pPr>
            <w:r>
              <w:rPr>
                <w:rFonts w:ascii="仿宋_GB2312" w:eastAsia="仿宋_GB2312"/>
                <w:snapToGrid w:val="0"/>
                <w:color w:val="000000"/>
                <w:kern w:val="0"/>
                <w:sz w:val="24"/>
              </w:rPr>
              <w:t>（</w:t>
            </w:r>
            <w:r>
              <w:rPr>
                <w:rFonts w:hint="eastAsia" w:ascii="仿宋_GB2312" w:eastAsia="仿宋_GB2312"/>
                <w:snapToGrid w:val="0"/>
                <w:color w:val="000000"/>
                <w:kern w:val="0"/>
                <w:sz w:val="24"/>
              </w:rPr>
              <w:t>200</w:t>
            </w:r>
            <w:r>
              <w:rPr>
                <w:rFonts w:ascii="仿宋_GB2312" w:eastAsia="仿宋_GB2312"/>
                <w:snapToGrid w:val="0"/>
                <w:color w:val="000000"/>
                <w:kern w:val="0"/>
                <w:sz w:val="24"/>
              </w:rPr>
              <w:t>字</w:t>
            </w:r>
            <w:r>
              <w:rPr>
                <w:rFonts w:hint="eastAsia" w:ascii="仿宋_GB2312" w:eastAsia="仿宋_GB2312"/>
                <w:snapToGrid w:val="0"/>
                <w:color w:val="000000"/>
                <w:kern w:val="0"/>
                <w:sz w:val="24"/>
              </w:rPr>
              <w:t>以内</w:t>
            </w:r>
            <w:r>
              <w:rPr>
                <w:rFonts w:ascii="仿宋_GB2312" w:eastAsia="仿宋_GB2312"/>
                <w:snapToGrid w:val="0"/>
                <w:color w:val="000000"/>
                <w:kern w:val="0"/>
                <w:sz w:val="24"/>
              </w:rPr>
              <w:t>）</w:t>
            </w:r>
          </w:p>
          <w:p w14:paraId="325A48EA">
            <w:pPr>
              <w:widowControl/>
              <w:spacing w:line="320" w:lineRule="exact"/>
              <w:ind w:left="1"/>
              <w:jc w:val="left"/>
              <w:rPr>
                <w:rFonts w:ascii="仿宋_GB2312" w:eastAsia="仿宋_GB2312"/>
                <w:snapToGrid w:val="0"/>
                <w:color w:val="000000"/>
                <w:kern w:val="0"/>
                <w:sz w:val="24"/>
              </w:rPr>
            </w:pPr>
          </w:p>
        </w:tc>
      </w:tr>
      <w:tr w14:paraId="59FC87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79" w:hRule="atLeast"/>
        </w:trPr>
        <w:tc>
          <w:tcPr>
            <w:tcW w:w="630" w:type="dxa"/>
            <w:vAlign w:val="center"/>
          </w:tcPr>
          <w:p w14:paraId="2BD289B2">
            <w:pPr>
              <w:widowControl/>
              <w:spacing w:line="700" w:lineRule="exact"/>
              <w:jc w:val="center"/>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教</w:t>
            </w:r>
          </w:p>
          <w:p w14:paraId="7290CF98">
            <w:pPr>
              <w:widowControl/>
              <w:spacing w:line="700" w:lineRule="exact"/>
              <w:jc w:val="center"/>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育</w:t>
            </w:r>
          </w:p>
          <w:p w14:paraId="58C122B3">
            <w:pPr>
              <w:widowControl/>
              <w:spacing w:line="700" w:lineRule="exact"/>
              <w:jc w:val="center"/>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经</w:t>
            </w:r>
          </w:p>
          <w:p w14:paraId="4A842388">
            <w:pPr>
              <w:widowControl/>
              <w:spacing w:line="700" w:lineRule="exact"/>
              <w:jc w:val="center"/>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历</w:t>
            </w:r>
          </w:p>
        </w:tc>
        <w:tc>
          <w:tcPr>
            <w:tcW w:w="8505" w:type="dxa"/>
            <w:gridSpan w:val="35"/>
          </w:tcPr>
          <w:p w14:paraId="286565B9">
            <w:pPr>
              <w:widowControl/>
              <w:adjustRightInd w:val="0"/>
              <w:snapToGrid w:val="0"/>
              <w:spacing w:line="340" w:lineRule="atLeast"/>
              <w:rPr>
                <w:rFonts w:ascii="仿宋_GB2312" w:eastAsia="仿宋_GB2312"/>
                <w:snapToGrid w:val="0"/>
                <w:color w:val="000000"/>
                <w:kern w:val="0"/>
                <w:sz w:val="24"/>
              </w:rPr>
            </w:pPr>
            <w:r>
              <w:rPr>
                <w:rFonts w:hint="eastAsia" w:ascii="仿宋_GB2312" w:eastAsia="仿宋_GB2312"/>
                <w:snapToGrid w:val="0"/>
                <w:color w:val="000000"/>
                <w:kern w:val="0"/>
                <w:szCs w:val="21"/>
              </w:rPr>
              <w:t>（</w:t>
            </w:r>
            <w:r>
              <w:rPr>
                <w:rFonts w:hint="eastAsia" w:ascii="仿宋_GB2312" w:eastAsia="仿宋_GB2312"/>
                <w:snapToGrid w:val="0"/>
                <w:color w:val="000000"/>
                <w:kern w:val="0"/>
                <w:sz w:val="24"/>
              </w:rPr>
              <w:t>自大、中专院校学习时间开始填写)</w:t>
            </w:r>
          </w:p>
          <w:p w14:paraId="3AFA710A">
            <w:pPr>
              <w:widowControl/>
              <w:adjustRightInd w:val="0"/>
              <w:snapToGrid w:val="0"/>
              <w:spacing w:line="340" w:lineRule="atLeast"/>
              <w:rPr>
                <w:rFonts w:ascii="仿宋_GB2312" w:eastAsia="仿宋_GB2312"/>
                <w:snapToGrid w:val="0"/>
                <w:color w:val="000000"/>
                <w:kern w:val="0"/>
                <w:sz w:val="24"/>
              </w:rPr>
            </w:pPr>
            <w:r>
              <w:rPr>
                <w:rFonts w:hint="eastAsia" w:ascii="仿宋_GB2312" w:eastAsia="仿宋_GB2312"/>
                <w:snapToGrid w:val="0"/>
                <w:color w:val="000000"/>
                <w:kern w:val="0"/>
                <w:sz w:val="24"/>
              </w:rPr>
              <w:t>起止年月、院校、院系/专业、毕业/结业/肄业、学历、学位、全日制/在职</w:t>
            </w:r>
          </w:p>
          <w:p w14:paraId="0932A3CD">
            <w:pPr>
              <w:widowControl/>
              <w:adjustRightInd w:val="0"/>
              <w:snapToGrid w:val="0"/>
              <w:spacing w:line="340" w:lineRule="atLeast"/>
              <w:rPr>
                <w:rFonts w:ascii="仿宋_GB2312" w:eastAsia="仿宋_GB2312"/>
                <w:snapToGrid w:val="0"/>
                <w:color w:val="000000"/>
                <w:kern w:val="0"/>
                <w:sz w:val="24"/>
              </w:rPr>
            </w:pPr>
          </w:p>
          <w:p w14:paraId="322EE91A">
            <w:pPr>
              <w:widowControl/>
              <w:adjustRightInd w:val="0"/>
              <w:snapToGrid w:val="0"/>
              <w:spacing w:line="340" w:lineRule="atLeast"/>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p w14:paraId="018ACCF1">
            <w:pPr>
              <w:widowControl/>
              <w:adjustRightInd w:val="0"/>
              <w:snapToGrid w:val="0"/>
              <w:spacing w:line="340" w:lineRule="atLeast"/>
              <w:rPr>
                <w:rFonts w:ascii="仿宋_GB2312" w:eastAsia="仿宋_GB2312"/>
                <w:snapToGrid w:val="0"/>
                <w:color w:val="000000"/>
                <w:kern w:val="0"/>
                <w:sz w:val="24"/>
              </w:rPr>
            </w:pPr>
          </w:p>
        </w:tc>
      </w:tr>
      <w:tr w14:paraId="20E4D9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189" w:hRule="atLeast"/>
        </w:trPr>
        <w:tc>
          <w:tcPr>
            <w:tcW w:w="630" w:type="dxa"/>
            <w:textDirection w:val="tbRlV"/>
            <w:vAlign w:val="center"/>
          </w:tcPr>
          <w:p w14:paraId="67B11B0A">
            <w:pPr>
              <w:widowControl/>
              <w:spacing w:line="400" w:lineRule="exact"/>
              <w:jc w:val="center"/>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培   训   经   历</w:t>
            </w:r>
          </w:p>
        </w:tc>
        <w:tc>
          <w:tcPr>
            <w:tcW w:w="8505" w:type="dxa"/>
            <w:gridSpan w:val="35"/>
          </w:tcPr>
          <w:p w14:paraId="1449A473">
            <w:pPr>
              <w:widowControl/>
              <w:adjustRightInd w:val="0"/>
              <w:snapToGrid w:val="0"/>
              <w:spacing w:line="340" w:lineRule="atLeast"/>
              <w:rPr>
                <w:rFonts w:ascii="仿宋_GB2312" w:eastAsia="仿宋_GB2312"/>
                <w:snapToGrid w:val="0"/>
                <w:color w:val="000000"/>
                <w:kern w:val="0"/>
                <w:szCs w:val="21"/>
              </w:rPr>
            </w:pPr>
            <w:r>
              <w:rPr>
                <w:rFonts w:hint="eastAsia" w:ascii="仿宋_GB2312" w:eastAsia="仿宋_GB2312"/>
                <w:snapToGrid w:val="0"/>
                <w:color w:val="000000"/>
                <w:kern w:val="0"/>
                <w:sz w:val="24"/>
              </w:rPr>
              <w:t>起止年月、培训机构、培训专业/内容、成绩/证书</w:t>
            </w:r>
          </w:p>
          <w:p w14:paraId="396E75BC">
            <w:pPr>
              <w:widowControl/>
              <w:adjustRightInd w:val="0"/>
              <w:snapToGrid w:val="0"/>
              <w:spacing w:line="340" w:lineRule="atLeast"/>
              <w:rPr>
                <w:rFonts w:ascii="仿宋_GB2312" w:eastAsia="仿宋_GB2312"/>
                <w:snapToGrid w:val="0"/>
                <w:color w:val="000000"/>
                <w:kern w:val="0"/>
                <w:sz w:val="24"/>
              </w:rPr>
            </w:pPr>
          </w:p>
        </w:tc>
      </w:tr>
      <w:tr w14:paraId="154AC0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62" w:hRule="atLeast"/>
        </w:trPr>
        <w:tc>
          <w:tcPr>
            <w:tcW w:w="630" w:type="dxa"/>
            <w:textDirection w:val="tbRlV"/>
            <w:vAlign w:val="center"/>
          </w:tcPr>
          <w:p w14:paraId="106CDFDC">
            <w:pPr>
              <w:widowControl/>
              <w:spacing w:line="400" w:lineRule="exact"/>
              <w:jc w:val="center"/>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工   作   经    历</w:t>
            </w:r>
          </w:p>
        </w:tc>
        <w:tc>
          <w:tcPr>
            <w:tcW w:w="8505" w:type="dxa"/>
            <w:gridSpan w:val="35"/>
          </w:tcPr>
          <w:p w14:paraId="0EBB5AEB">
            <w:pPr>
              <w:widowControl/>
              <w:adjustRightInd w:val="0"/>
              <w:snapToGrid w:val="0"/>
              <w:spacing w:line="340" w:lineRule="atLeast"/>
              <w:ind w:firstLine="1440" w:firstLineChars="600"/>
              <w:rPr>
                <w:rFonts w:ascii="仿宋_GB2312" w:eastAsia="仿宋_GB2312"/>
                <w:snapToGrid w:val="0"/>
                <w:color w:val="000000"/>
                <w:kern w:val="0"/>
                <w:sz w:val="24"/>
              </w:rPr>
            </w:pPr>
            <w:r>
              <w:rPr>
                <w:rFonts w:hint="eastAsia" w:ascii="仿宋_GB2312" w:eastAsia="仿宋_GB2312"/>
                <w:snapToGrid w:val="0"/>
                <w:color w:val="000000"/>
                <w:kern w:val="0"/>
                <w:sz w:val="24"/>
              </w:rPr>
              <w:t>(自参加工作时间开始填写至今，时间要连贯)</w:t>
            </w:r>
          </w:p>
          <w:p w14:paraId="6E07C77E">
            <w:pPr>
              <w:widowControl/>
              <w:adjustRightInd w:val="0"/>
              <w:snapToGrid w:val="0"/>
              <w:spacing w:line="340" w:lineRule="atLeast"/>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起止年月、单位、部门、职务、工作内容、证明人姓名及电话            </w:t>
            </w:r>
          </w:p>
          <w:p w14:paraId="66480765">
            <w:pPr>
              <w:widowControl/>
              <w:adjustRightInd w:val="0"/>
              <w:snapToGrid w:val="0"/>
              <w:spacing w:line="340" w:lineRule="atLeast"/>
              <w:rPr>
                <w:rFonts w:ascii="仿宋_GB2312" w:eastAsia="仿宋_GB2312"/>
                <w:snapToGrid w:val="0"/>
                <w:color w:val="000000"/>
                <w:kern w:val="0"/>
                <w:sz w:val="24"/>
              </w:rPr>
            </w:pPr>
          </w:p>
        </w:tc>
      </w:tr>
      <w:tr w14:paraId="3DB3A6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45" w:hRule="atLeast"/>
        </w:trPr>
        <w:tc>
          <w:tcPr>
            <w:tcW w:w="630" w:type="dxa"/>
            <w:textDirection w:val="tbRlV"/>
            <w:vAlign w:val="center"/>
          </w:tcPr>
          <w:p w14:paraId="7CF74EA1">
            <w:pPr>
              <w:widowControl/>
              <w:ind w:left="113" w:right="113"/>
              <w:jc w:val="center"/>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近 年 主 要 工 作 业 绩</w:t>
            </w:r>
          </w:p>
        </w:tc>
        <w:tc>
          <w:tcPr>
            <w:tcW w:w="8505" w:type="dxa"/>
            <w:gridSpan w:val="35"/>
          </w:tcPr>
          <w:p w14:paraId="2206EBCA">
            <w:pPr>
              <w:widowControl/>
              <w:rPr>
                <w:rFonts w:ascii="仿宋_GB2312" w:eastAsia="仿宋_GB2312"/>
                <w:snapToGrid w:val="0"/>
                <w:color w:val="000000"/>
                <w:kern w:val="0"/>
                <w:sz w:val="24"/>
              </w:rPr>
            </w:pPr>
            <w:r>
              <w:rPr>
                <w:rFonts w:hint="eastAsia" w:ascii="仿宋_GB2312" w:eastAsia="仿宋_GB2312"/>
                <w:snapToGrid w:val="0"/>
                <w:color w:val="000000"/>
                <w:kern w:val="0"/>
                <w:sz w:val="24"/>
              </w:rPr>
              <w:t>（本人在工作中取得的突出业绩、主持的重大项目及影响）</w:t>
            </w:r>
          </w:p>
          <w:p w14:paraId="19386DE9">
            <w:pPr>
              <w:widowControl/>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r>
      <w:tr w14:paraId="77F9C0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668" w:hRule="atLeast"/>
        </w:trPr>
        <w:tc>
          <w:tcPr>
            <w:tcW w:w="630" w:type="dxa"/>
            <w:textDirection w:val="tbRlV"/>
            <w:vAlign w:val="center"/>
          </w:tcPr>
          <w:p w14:paraId="75C489EF">
            <w:pPr>
              <w:widowControl/>
              <w:ind w:left="113" w:right="113"/>
              <w:jc w:val="center"/>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奖  惩  情  况</w:t>
            </w:r>
          </w:p>
        </w:tc>
        <w:tc>
          <w:tcPr>
            <w:tcW w:w="8505" w:type="dxa"/>
            <w:gridSpan w:val="35"/>
          </w:tcPr>
          <w:p w14:paraId="50096AFA">
            <w:pPr>
              <w:widowControl/>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（本人在工作中获得的市级以上奖励，请注明获奖项目内容、等级、排名等）</w:t>
            </w:r>
          </w:p>
          <w:p w14:paraId="757AADFD">
            <w:pPr>
              <w:widowControl/>
              <w:rPr>
                <w:rFonts w:ascii="仿宋_GB2312" w:hAnsi="宋体" w:eastAsia="仿宋_GB2312"/>
                <w:snapToGrid w:val="0"/>
                <w:color w:val="000000"/>
                <w:kern w:val="0"/>
                <w:sz w:val="24"/>
              </w:rPr>
            </w:pPr>
          </w:p>
        </w:tc>
      </w:tr>
      <w:tr w14:paraId="55B490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64" w:hRule="atLeast"/>
        </w:trPr>
        <w:tc>
          <w:tcPr>
            <w:tcW w:w="630" w:type="dxa"/>
            <w:textDirection w:val="tbRlV"/>
            <w:vAlign w:val="center"/>
          </w:tcPr>
          <w:p w14:paraId="4E1822B9">
            <w:pPr>
              <w:widowControl/>
              <w:ind w:left="113" w:right="113"/>
              <w:jc w:val="center"/>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自    我    评    价</w:t>
            </w:r>
          </w:p>
        </w:tc>
        <w:tc>
          <w:tcPr>
            <w:tcW w:w="8505" w:type="dxa"/>
            <w:gridSpan w:val="35"/>
          </w:tcPr>
          <w:p w14:paraId="267D6C1E">
            <w:pPr>
              <w:widowControl/>
              <w:rPr>
                <w:rFonts w:ascii="仿宋_GB2312" w:eastAsia="仿宋_GB2312"/>
                <w:snapToGrid w:val="0"/>
                <w:color w:val="000000"/>
                <w:kern w:val="0"/>
                <w:sz w:val="24"/>
              </w:rPr>
            </w:pPr>
            <w:r>
              <w:rPr>
                <w:rFonts w:ascii="仿宋_GB2312" w:eastAsia="仿宋_GB2312"/>
                <w:snapToGrid w:val="0"/>
                <w:color w:val="000000"/>
                <w:kern w:val="0"/>
                <w:sz w:val="24"/>
              </w:rPr>
              <w:t>（</w:t>
            </w:r>
            <w:r>
              <w:rPr>
                <w:rFonts w:hint="eastAsia" w:ascii="仿宋_GB2312" w:eastAsia="仿宋_GB2312"/>
                <w:snapToGrid w:val="0"/>
                <w:color w:val="000000"/>
                <w:kern w:val="0"/>
                <w:sz w:val="24"/>
              </w:rPr>
              <w:t>200</w:t>
            </w:r>
            <w:r>
              <w:rPr>
                <w:rFonts w:ascii="仿宋_GB2312" w:eastAsia="仿宋_GB2312"/>
                <w:snapToGrid w:val="0"/>
                <w:color w:val="000000"/>
                <w:kern w:val="0"/>
                <w:sz w:val="24"/>
              </w:rPr>
              <w:t>字</w:t>
            </w:r>
            <w:r>
              <w:rPr>
                <w:rFonts w:hint="eastAsia" w:ascii="仿宋_GB2312" w:eastAsia="仿宋_GB2312"/>
                <w:snapToGrid w:val="0"/>
                <w:color w:val="000000"/>
                <w:kern w:val="0"/>
                <w:sz w:val="24"/>
              </w:rPr>
              <w:t>以内</w:t>
            </w:r>
            <w:r>
              <w:rPr>
                <w:rFonts w:ascii="仿宋_GB2312" w:eastAsia="仿宋_GB2312"/>
                <w:snapToGrid w:val="0"/>
                <w:color w:val="000000"/>
                <w:kern w:val="0"/>
                <w:sz w:val="24"/>
              </w:rPr>
              <w:t>）</w:t>
            </w:r>
            <w:r>
              <w:rPr>
                <w:rFonts w:hint="eastAsia" w:ascii="仿宋_GB2312" w:eastAsia="仿宋_GB2312"/>
                <w:snapToGrid w:val="0"/>
                <w:color w:val="000000"/>
                <w:kern w:val="0"/>
                <w:sz w:val="24"/>
              </w:rPr>
              <w:t>自己的特点、能力、作风</w:t>
            </w:r>
          </w:p>
          <w:p w14:paraId="65477E05">
            <w:pPr>
              <w:widowControl/>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r>
      <w:tr w14:paraId="29173D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00" w:hRule="atLeast"/>
        </w:trPr>
        <w:tc>
          <w:tcPr>
            <w:tcW w:w="9135" w:type="dxa"/>
            <w:gridSpan w:val="36"/>
            <w:textDirection w:val="tbRlV"/>
            <w:vAlign w:val="center"/>
          </w:tcPr>
          <w:p w14:paraId="250DD7E3">
            <w:pPr>
              <w:widowControl/>
              <w:ind w:left="113" w:right="113"/>
              <w:jc w:val="center"/>
              <w:rPr>
                <w:rFonts w:ascii="仿宋_GB2312" w:hAnsi="宋体" w:eastAsia="仿宋_GB2312"/>
                <w:snapToGrid w:val="0"/>
                <w:color w:val="000000"/>
                <w:kern w:val="0"/>
                <w:sz w:val="24"/>
              </w:rPr>
            </w:pPr>
          </w:p>
          <w:tbl>
            <w:tblPr>
              <w:tblStyle w:val="5"/>
              <w:tblpPr w:leftFromText="180" w:rightFromText="180" w:vertAnchor="text" w:tblpX="-285" w:tblpY="1"/>
              <w:tblOverlap w:val="never"/>
              <w:tblW w:w="9125" w:type="dxa"/>
              <w:tblInd w:w="0" w:type="dxa"/>
              <w:tblLayout w:type="fixed"/>
              <w:tblCellMar>
                <w:top w:w="0" w:type="dxa"/>
                <w:left w:w="108" w:type="dxa"/>
                <w:bottom w:w="0" w:type="dxa"/>
                <w:right w:w="108" w:type="dxa"/>
              </w:tblCellMar>
            </w:tblPr>
            <w:tblGrid>
              <w:gridCol w:w="660"/>
              <w:gridCol w:w="880"/>
              <w:gridCol w:w="1100"/>
              <w:gridCol w:w="565"/>
              <w:gridCol w:w="1035"/>
              <w:gridCol w:w="1185"/>
              <w:gridCol w:w="3700"/>
            </w:tblGrid>
            <w:tr w14:paraId="6C0FC5FF">
              <w:tblPrEx>
                <w:tblCellMar>
                  <w:top w:w="0" w:type="dxa"/>
                  <w:left w:w="108" w:type="dxa"/>
                  <w:bottom w:w="0" w:type="dxa"/>
                  <w:right w:w="108" w:type="dxa"/>
                </w:tblCellMar>
              </w:tblPrEx>
              <w:trPr>
                <w:trHeight w:val="312" w:hRule="atLeast"/>
              </w:trPr>
              <w:tc>
                <w:tcPr>
                  <w:tcW w:w="660" w:type="dxa"/>
                  <w:vMerge w:val="restart"/>
                  <w:tcBorders>
                    <w:top w:val="single" w:color="auto" w:sz="4" w:space="0"/>
                    <w:left w:val="single" w:color="auto" w:sz="8" w:space="0"/>
                    <w:bottom w:val="single" w:color="auto" w:sz="4" w:space="0"/>
                    <w:right w:val="single" w:color="auto" w:sz="4" w:space="0"/>
                  </w:tcBorders>
                  <w:vAlign w:val="center"/>
                </w:tcPr>
                <w:p w14:paraId="4F210CE7">
                  <w:pPr>
                    <w:widowControl/>
                    <w:jc w:val="center"/>
                    <w:rPr>
                      <w:rFonts w:ascii="宋体" w:hAnsi="宋体" w:cs="宋体"/>
                      <w:color w:val="000000"/>
                      <w:kern w:val="0"/>
                      <w:sz w:val="24"/>
                    </w:rPr>
                  </w:pPr>
                  <w:r>
                    <w:rPr>
                      <w:rFonts w:hint="eastAsia" w:ascii="宋体" w:hAnsi="宋体" w:cs="宋体"/>
                      <w:color w:val="000000"/>
                      <w:kern w:val="0"/>
                      <w:sz w:val="24"/>
                    </w:rPr>
                    <w:t>家</w:t>
                  </w:r>
                  <w:r>
                    <w:rPr>
                      <w:rFonts w:hint="eastAsia" w:ascii="宋体" w:hAnsi="宋体" w:cs="宋体"/>
                      <w:color w:val="000000"/>
                      <w:kern w:val="0"/>
                      <w:sz w:val="24"/>
                    </w:rPr>
                    <w:br w:type="textWrapping"/>
                  </w:r>
                  <w:r>
                    <w:rPr>
                      <w:rFonts w:hint="eastAsia" w:ascii="宋体" w:hAnsi="宋体" w:cs="宋体"/>
                      <w:color w:val="000000"/>
                      <w:kern w:val="0"/>
                      <w:sz w:val="24"/>
                    </w:rPr>
                    <w:t>庭</w:t>
                  </w:r>
                  <w:r>
                    <w:rPr>
                      <w:rFonts w:hint="eastAsia" w:ascii="宋体" w:hAnsi="宋体" w:cs="宋体"/>
                      <w:color w:val="000000"/>
                      <w:kern w:val="0"/>
                      <w:sz w:val="24"/>
                    </w:rPr>
                    <w:br w:type="textWrapping"/>
                  </w:r>
                  <w:r>
                    <w:rPr>
                      <w:rFonts w:hint="eastAsia" w:ascii="宋体" w:hAnsi="宋体" w:cs="宋体"/>
                      <w:color w:val="000000"/>
                      <w:kern w:val="0"/>
                      <w:sz w:val="24"/>
                    </w:rPr>
                    <w:t>主</w:t>
                  </w:r>
                  <w:r>
                    <w:rPr>
                      <w:rFonts w:hint="eastAsia" w:ascii="宋体" w:hAnsi="宋体" w:cs="宋体"/>
                      <w:color w:val="000000"/>
                      <w:kern w:val="0"/>
                      <w:sz w:val="24"/>
                    </w:rPr>
                    <w:br w:type="textWrapping"/>
                  </w:r>
                  <w:r>
                    <w:rPr>
                      <w:rFonts w:hint="eastAsia" w:ascii="宋体" w:hAnsi="宋体" w:cs="宋体"/>
                      <w:color w:val="000000"/>
                      <w:kern w:val="0"/>
                      <w:sz w:val="24"/>
                    </w:rPr>
                    <w:t>要</w:t>
                  </w:r>
                  <w:r>
                    <w:rPr>
                      <w:rFonts w:hint="eastAsia" w:ascii="宋体" w:hAnsi="宋体" w:cs="宋体"/>
                      <w:color w:val="000000"/>
                      <w:kern w:val="0"/>
                      <w:sz w:val="24"/>
                    </w:rPr>
                    <w:br w:type="textWrapping"/>
                  </w:r>
                  <w:r>
                    <w:rPr>
                      <w:rFonts w:hint="eastAsia" w:ascii="宋体" w:hAnsi="宋体" w:cs="宋体"/>
                      <w:color w:val="000000"/>
                      <w:kern w:val="0"/>
                      <w:sz w:val="24"/>
                    </w:rPr>
                    <w:t>成</w:t>
                  </w:r>
                  <w:r>
                    <w:rPr>
                      <w:rFonts w:hint="eastAsia" w:ascii="宋体" w:hAnsi="宋体" w:cs="宋体"/>
                      <w:color w:val="000000"/>
                      <w:kern w:val="0"/>
                      <w:sz w:val="24"/>
                    </w:rPr>
                    <w:br w:type="textWrapping"/>
                  </w:r>
                  <w:r>
                    <w:rPr>
                      <w:rFonts w:hint="eastAsia" w:ascii="宋体" w:hAnsi="宋体" w:cs="宋体"/>
                      <w:color w:val="000000"/>
                      <w:kern w:val="0"/>
                      <w:sz w:val="24"/>
                    </w:rPr>
                    <w:t>员</w:t>
                  </w:r>
                  <w:r>
                    <w:rPr>
                      <w:rFonts w:hint="eastAsia" w:ascii="宋体" w:hAnsi="宋体" w:cs="宋体"/>
                      <w:color w:val="000000"/>
                      <w:kern w:val="0"/>
                      <w:sz w:val="24"/>
                    </w:rPr>
                    <w:br w:type="textWrapping"/>
                  </w:r>
                  <w:r>
                    <w:rPr>
                      <w:rFonts w:hint="eastAsia" w:ascii="宋体" w:hAnsi="宋体" w:cs="宋体"/>
                      <w:color w:val="000000"/>
                      <w:kern w:val="0"/>
                      <w:sz w:val="24"/>
                    </w:rPr>
                    <w:t>及</w:t>
                  </w:r>
                  <w:r>
                    <w:rPr>
                      <w:rFonts w:hint="eastAsia" w:ascii="宋体" w:hAnsi="宋体" w:cs="宋体"/>
                      <w:color w:val="000000"/>
                      <w:kern w:val="0"/>
                      <w:sz w:val="24"/>
                    </w:rPr>
                    <w:br w:type="textWrapping"/>
                  </w:r>
                  <w:r>
                    <w:rPr>
                      <w:rFonts w:hint="eastAsia" w:ascii="宋体" w:hAnsi="宋体" w:cs="宋体"/>
                      <w:color w:val="000000"/>
                      <w:kern w:val="0"/>
                      <w:sz w:val="24"/>
                    </w:rPr>
                    <w:t>重</w:t>
                  </w:r>
                  <w:r>
                    <w:rPr>
                      <w:rFonts w:hint="eastAsia" w:ascii="宋体" w:hAnsi="宋体" w:cs="宋体"/>
                      <w:color w:val="000000"/>
                      <w:kern w:val="0"/>
                      <w:sz w:val="24"/>
                    </w:rPr>
                    <w:br w:type="textWrapping"/>
                  </w:r>
                  <w:r>
                    <w:rPr>
                      <w:rFonts w:hint="eastAsia" w:ascii="宋体" w:hAnsi="宋体" w:cs="宋体"/>
                      <w:color w:val="000000"/>
                      <w:kern w:val="0"/>
                      <w:sz w:val="24"/>
                    </w:rPr>
                    <w:t>要</w:t>
                  </w:r>
                  <w:r>
                    <w:rPr>
                      <w:rFonts w:hint="eastAsia" w:ascii="宋体" w:hAnsi="宋体" w:cs="宋体"/>
                      <w:color w:val="000000"/>
                      <w:kern w:val="0"/>
                      <w:sz w:val="24"/>
                    </w:rPr>
                    <w:br w:type="textWrapping"/>
                  </w:r>
                  <w:r>
                    <w:rPr>
                      <w:rFonts w:hint="eastAsia" w:ascii="宋体" w:hAnsi="宋体" w:cs="宋体"/>
                      <w:color w:val="000000"/>
                      <w:kern w:val="0"/>
                      <w:sz w:val="24"/>
                    </w:rPr>
                    <w:t>社</w:t>
                  </w:r>
                  <w:r>
                    <w:rPr>
                      <w:rFonts w:hint="eastAsia" w:ascii="宋体" w:hAnsi="宋体" w:cs="宋体"/>
                      <w:color w:val="000000"/>
                      <w:kern w:val="0"/>
                      <w:sz w:val="24"/>
                    </w:rPr>
                    <w:br w:type="textWrapping"/>
                  </w:r>
                  <w:r>
                    <w:rPr>
                      <w:rFonts w:hint="eastAsia" w:ascii="宋体" w:hAnsi="宋体" w:cs="宋体"/>
                      <w:color w:val="000000"/>
                      <w:kern w:val="0"/>
                      <w:sz w:val="24"/>
                    </w:rPr>
                    <w:t>会</w:t>
                  </w:r>
                  <w:r>
                    <w:rPr>
                      <w:rFonts w:hint="eastAsia" w:ascii="宋体" w:hAnsi="宋体" w:cs="宋体"/>
                      <w:color w:val="000000"/>
                      <w:kern w:val="0"/>
                      <w:sz w:val="24"/>
                    </w:rPr>
                    <w:br w:type="textWrapping"/>
                  </w:r>
                  <w:r>
                    <w:rPr>
                      <w:rFonts w:hint="eastAsia" w:ascii="宋体" w:hAnsi="宋体" w:cs="宋体"/>
                      <w:color w:val="000000"/>
                      <w:kern w:val="0"/>
                      <w:sz w:val="24"/>
                    </w:rPr>
                    <w:t>关</w:t>
                  </w:r>
                  <w:r>
                    <w:rPr>
                      <w:rFonts w:hint="eastAsia" w:ascii="宋体" w:hAnsi="宋体" w:cs="宋体"/>
                      <w:color w:val="000000"/>
                      <w:kern w:val="0"/>
                      <w:sz w:val="24"/>
                    </w:rPr>
                    <w:br w:type="textWrapping"/>
                  </w:r>
                  <w:r>
                    <w:rPr>
                      <w:rFonts w:hint="eastAsia" w:ascii="宋体" w:hAnsi="宋体" w:cs="宋体"/>
                      <w:color w:val="000000"/>
                      <w:kern w:val="0"/>
                      <w:sz w:val="24"/>
                    </w:rPr>
                    <w:t>系</w:t>
                  </w:r>
                </w:p>
              </w:tc>
              <w:tc>
                <w:tcPr>
                  <w:tcW w:w="880" w:type="dxa"/>
                  <w:vMerge w:val="restart"/>
                  <w:tcBorders>
                    <w:top w:val="single" w:color="auto" w:sz="4" w:space="0"/>
                    <w:left w:val="single" w:color="auto" w:sz="4" w:space="0"/>
                    <w:bottom w:val="single" w:color="auto" w:sz="4" w:space="0"/>
                    <w:right w:val="single" w:color="auto" w:sz="4" w:space="0"/>
                  </w:tcBorders>
                  <w:vAlign w:val="center"/>
                </w:tcPr>
                <w:p w14:paraId="08128DFC">
                  <w:pPr>
                    <w:widowControl/>
                    <w:jc w:val="center"/>
                    <w:rPr>
                      <w:rFonts w:ascii="宋体" w:hAnsi="宋体" w:cs="宋体"/>
                      <w:color w:val="000000"/>
                      <w:kern w:val="0"/>
                      <w:sz w:val="24"/>
                    </w:rPr>
                  </w:pPr>
                  <w:r>
                    <w:rPr>
                      <w:rFonts w:hint="eastAsia" w:ascii="宋体" w:hAnsi="宋体" w:cs="宋体"/>
                      <w:color w:val="000000"/>
                      <w:kern w:val="0"/>
                      <w:sz w:val="24"/>
                    </w:rPr>
                    <w:t>称</w:t>
                  </w:r>
                  <w:r>
                    <w:rPr>
                      <w:color w:val="000000"/>
                      <w:kern w:val="0"/>
                      <w:sz w:val="24"/>
                    </w:rPr>
                    <w:t xml:space="preserve">  </w:t>
                  </w:r>
                  <w:r>
                    <w:rPr>
                      <w:rFonts w:hint="eastAsia" w:ascii="宋体" w:hAnsi="宋体" w:cs="宋体"/>
                      <w:color w:val="000000"/>
                      <w:kern w:val="0"/>
                      <w:sz w:val="24"/>
                    </w:rPr>
                    <w:t>谓</w:t>
                  </w:r>
                </w:p>
              </w:tc>
              <w:tc>
                <w:tcPr>
                  <w:tcW w:w="1100" w:type="dxa"/>
                  <w:vMerge w:val="restart"/>
                  <w:tcBorders>
                    <w:top w:val="single" w:color="auto" w:sz="4" w:space="0"/>
                    <w:left w:val="single" w:color="auto" w:sz="4" w:space="0"/>
                    <w:bottom w:val="single" w:color="auto" w:sz="4" w:space="0"/>
                    <w:right w:val="single" w:color="auto" w:sz="4" w:space="0"/>
                  </w:tcBorders>
                  <w:vAlign w:val="center"/>
                </w:tcPr>
                <w:p w14:paraId="1A00668C">
                  <w:pPr>
                    <w:widowControl/>
                    <w:jc w:val="center"/>
                    <w:rPr>
                      <w:rFonts w:ascii="宋体" w:hAnsi="宋体" w:cs="宋体"/>
                      <w:color w:val="000000"/>
                      <w:kern w:val="0"/>
                      <w:sz w:val="24"/>
                    </w:rPr>
                  </w:pPr>
                  <w:r>
                    <w:rPr>
                      <w:rFonts w:hint="eastAsia" w:ascii="宋体" w:hAnsi="宋体" w:cs="宋体"/>
                      <w:color w:val="000000"/>
                      <w:kern w:val="0"/>
                      <w:sz w:val="24"/>
                    </w:rPr>
                    <w:t>姓</w:t>
                  </w:r>
                  <w:r>
                    <w:rPr>
                      <w:color w:val="000000"/>
                      <w:kern w:val="0"/>
                      <w:sz w:val="24"/>
                    </w:rPr>
                    <w:t xml:space="preserve">   </w:t>
                  </w:r>
                  <w:r>
                    <w:rPr>
                      <w:rFonts w:hint="eastAsia" w:ascii="宋体" w:hAnsi="宋体" w:cs="宋体"/>
                      <w:color w:val="000000"/>
                      <w:kern w:val="0"/>
                      <w:sz w:val="24"/>
                    </w:rPr>
                    <w:t>名</w:t>
                  </w:r>
                </w:p>
              </w:tc>
              <w:tc>
                <w:tcPr>
                  <w:tcW w:w="565" w:type="dxa"/>
                  <w:vMerge w:val="restart"/>
                  <w:tcBorders>
                    <w:top w:val="single" w:color="auto" w:sz="4" w:space="0"/>
                    <w:left w:val="single" w:color="auto" w:sz="4" w:space="0"/>
                    <w:bottom w:val="single" w:color="auto" w:sz="4" w:space="0"/>
                    <w:right w:val="single" w:color="auto" w:sz="4" w:space="0"/>
                  </w:tcBorders>
                  <w:vAlign w:val="center"/>
                </w:tcPr>
                <w:p w14:paraId="7CDAFEE2">
                  <w:pPr>
                    <w:widowControl/>
                    <w:jc w:val="center"/>
                    <w:rPr>
                      <w:rFonts w:ascii="宋体" w:hAnsi="宋体" w:cs="宋体"/>
                      <w:color w:val="000000"/>
                      <w:kern w:val="0"/>
                      <w:sz w:val="24"/>
                    </w:rPr>
                  </w:pPr>
                  <w:r>
                    <w:rPr>
                      <w:rFonts w:hint="eastAsia" w:ascii="宋体" w:hAnsi="宋体" w:cs="宋体"/>
                      <w:color w:val="000000"/>
                      <w:kern w:val="0"/>
                      <w:sz w:val="24"/>
                    </w:rPr>
                    <w:t>性别</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14:paraId="3CED4E14">
                  <w:pPr>
                    <w:widowControl/>
                    <w:jc w:val="center"/>
                    <w:rPr>
                      <w:rFonts w:ascii="宋体" w:hAnsi="宋体" w:cs="宋体"/>
                      <w:color w:val="000000"/>
                      <w:kern w:val="0"/>
                      <w:sz w:val="24"/>
                    </w:rPr>
                  </w:pPr>
                  <w:r>
                    <w:rPr>
                      <w:rFonts w:hint="eastAsia" w:ascii="宋体" w:hAnsi="宋体" w:cs="宋体"/>
                      <w:color w:val="000000"/>
                      <w:kern w:val="0"/>
                      <w:sz w:val="24"/>
                    </w:rPr>
                    <w:t>出生年月</w:t>
                  </w:r>
                </w:p>
              </w:tc>
              <w:tc>
                <w:tcPr>
                  <w:tcW w:w="1185" w:type="dxa"/>
                  <w:vMerge w:val="restart"/>
                  <w:tcBorders>
                    <w:top w:val="single" w:color="auto" w:sz="4" w:space="0"/>
                    <w:left w:val="single" w:color="auto" w:sz="4" w:space="0"/>
                    <w:bottom w:val="single" w:color="auto" w:sz="4" w:space="0"/>
                    <w:right w:val="single" w:color="auto" w:sz="4" w:space="0"/>
                  </w:tcBorders>
                  <w:vAlign w:val="center"/>
                </w:tcPr>
                <w:p w14:paraId="7C8139EA">
                  <w:pPr>
                    <w:widowControl/>
                    <w:jc w:val="center"/>
                    <w:rPr>
                      <w:rFonts w:ascii="宋体" w:hAnsi="宋体" w:cs="宋体"/>
                      <w:color w:val="000000"/>
                      <w:kern w:val="0"/>
                      <w:sz w:val="24"/>
                    </w:rPr>
                  </w:pPr>
                  <w:r>
                    <w:rPr>
                      <w:rFonts w:hint="eastAsia" w:ascii="宋体" w:hAnsi="宋体" w:cs="宋体"/>
                      <w:color w:val="000000"/>
                      <w:kern w:val="0"/>
                      <w:sz w:val="24"/>
                    </w:rPr>
                    <w:t>政</w:t>
                  </w:r>
                  <w:r>
                    <w:rPr>
                      <w:color w:val="000000"/>
                      <w:kern w:val="0"/>
                      <w:sz w:val="24"/>
                    </w:rPr>
                    <w:t xml:space="preserve">  </w:t>
                  </w:r>
                  <w:r>
                    <w:rPr>
                      <w:rFonts w:hint="eastAsia" w:ascii="宋体" w:hAnsi="宋体" w:cs="宋体"/>
                      <w:color w:val="000000"/>
                      <w:kern w:val="0"/>
                      <w:sz w:val="24"/>
                    </w:rPr>
                    <w:t>治</w:t>
                  </w:r>
                  <w:r>
                    <w:rPr>
                      <w:rFonts w:hint="eastAsia" w:ascii="宋体" w:hAnsi="宋体" w:cs="宋体"/>
                      <w:color w:val="000000"/>
                      <w:kern w:val="0"/>
                      <w:sz w:val="24"/>
                    </w:rPr>
                    <w:br w:type="textWrapping"/>
                  </w:r>
                  <w:r>
                    <w:rPr>
                      <w:rFonts w:hint="eastAsia" w:ascii="宋体" w:hAnsi="宋体" w:cs="宋体"/>
                      <w:color w:val="000000"/>
                      <w:kern w:val="0"/>
                      <w:sz w:val="24"/>
                    </w:rPr>
                    <w:t>面</w:t>
                  </w:r>
                  <w:r>
                    <w:rPr>
                      <w:color w:val="000000"/>
                      <w:kern w:val="0"/>
                      <w:sz w:val="24"/>
                    </w:rPr>
                    <w:t xml:space="preserve">  </w:t>
                  </w:r>
                  <w:r>
                    <w:rPr>
                      <w:rFonts w:hint="eastAsia" w:ascii="宋体" w:hAnsi="宋体" w:cs="宋体"/>
                      <w:color w:val="000000"/>
                      <w:kern w:val="0"/>
                      <w:sz w:val="24"/>
                    </w:rPr>
                    <w:t>貌</w:t>
                  </w:r>
                </w:p>
              </w:tc>
              <w:tc>
                <w:tcPr>
                  <w:tcW w:w="3700" w:type="dxa"/>
                  <w:vMerge w:val="restart"/>
                  <w:tcBorders>
                    <w:top w:val="single" w:color="auto" w:sz="4" w:space="0"/>
                    <w:left w:val="single" w:color="auto" w:sz="4" w:space="0"/>
                    <w:bottom w:val="single" w:color="auto" w:sz="4" w:space="0"/>
                    <w:right w:val="single" w:color="000000" w:sz="8" w:space="0"/>
                  </w:tcBorders>
                  <w:vAlign w:val="center"/>
                </w:tcPr>
                <w:p w14:paraId="60BF1EDE">
                  <w:pPr>
                    <w:widowControl/>
                    <w:jc w:val="center"/>
                    <w:rPr>
                      <w:rFonts w:ascii="宋体" w:hAnsi="宋体" w:cs="宋体"/>
                      <w:color w:val="000000"/>
                      <w:kern w:val="0"/>
                      <w:sz w:val="24"/>
                    </w:rPr>
                  </w:pPr>
                  <w:r>
                    <w:rPr>
                      <w:rFonts w:hint="eastAsia" w:ascii="宋体" w:hAnsi="宋体" w:cs="宋体"/>
                      <w:color w:val="000000"/>
                      <w:kern w:val="0"/>
                      <w:sz w:val="24"/>
                    </w:rPr>
                    <w:t>工</w:t>
                  </w:r>
                  <w:r>
                    <w:rPr>
                      <w:color w:val="000000"/>
                      <w:kern w:val="0"/>
                      <w:sz w:val="24"/>
                    </w:rPr>
                    <w:t xml:space="preserve">  </w:t>
                  </w:r>
                  <w:r>
                    <w:rPr>
                      <w:rFonts w:hint="eastAsia" w:ascii="宋体" w:hAnsi="宋体" w:cs="宋体"/>
                      <w:color w:val="000000"/>
                      <w:kern w:val="0"/>
                      <w:sz w:val="24"/>
                    </w:rPr>
                    <w:t>作</w:t>
                  </w:r>
                  <w:r>
                    <w:rPr>
                      <w:color w:val="000000"/>
                      <w:kern w:val="0"/>
                      <w:sz w:val="24"/>
                    </w:rPr>
                    <w:t xml:space="preserve">  </w:t>
                  </w:r>
                  <w:r>
                    <w:rPr>
                      <w:rFonts w:hint="eastAsia" w:ascii="宋体" w:hAnsi="宋体" w:cs="宋体"/>
                      <w:color w:val="000000"/>
                      <w:kern w:val="0"/>
                      <w:sz w:val="24"/>
                    </w:rPr>
                    <w:t>单</w:t>
                  </w:r>
                  <w:r>
                    <w:rPr>
                      <w:color w:val="000000"/>
                      <w:kern w:val="0"/>
                      <w:sz w:val="24"/>
                    </w:rPr>
                    <w:t xml:space="preserve">  </w:t>
                  </w:r>
                  <w:r>
                    <w:rPr>
                      <w:rFonts w:hint="eastAsia" w:ascii="宋体" w:hAnsi="宋体" w:cs="宋体"/>
                      <w:color w:val="000000"/>
                      <w:kern w:val="0"/>
                      <w:sz w:val="24"/>
                    </w:rPr>
                    <w:t>位</w:t>
                  </w:r>
                  <w:r>
                    <w:rPr>
                      <w:color w:val="000000"/>
                      <w:kern w:val="0"/>
                      <w:sz w:val="24"/>
                    </w:rPr>
                    <w:t xml:space="preserve">  </w:t>
                  </w:r>
                  <w:r>
                    <w:rPr>
                      <w:rFonts w:hint="eastAsia" w:ascii="宋体" w:hAnsi="宋体" w:cs="宋体"/>
                      <w:color w:val="000000"/>
                      <w:kern w:val="0"/>
                      <w:sz w:val="24"/>
                    </w:rPr>
                    <w:t>及</w:t>
                  </w:r>
                  <w:r>
                    <w:rPr>
                      <w:color w:val="000000"/>
                      <w:kern w:val="0"/>
                      <w:sz w:val="24"/>
                    </w:rPr>
                    <w:t xml:space="preserve">  </w:t>
                  </w:r>
                  <w:r>
                    <w:rPr>
                      <w:rFonts w:hint="eastAsia" w:ascii="宋体" w:hAnsi="宋体" w:cs="宋体"/>
                      <w:color w:val="000000"/>
                      <w:kern w:val="0"/>
                      <w:sz w:val="24"/>
                    </w:rPr>
                    <w:t>职</w:t>
                  </w:r>
                  <w:r>
                    <w:rPr>
                      <w:color w:val="000000"/>
                      <w:kern w:val="0"/>
                      <w:sz w:val="24"/>
                    </w:rPr>
                    <w:t xml:space="preserve">  </w:t>
                  </w:r>
                  <w:r>
                    <w:rPr>
                      <w:rFonts w:hint="eastAsia" w:ascii="宋体" w:hAnsi="宋体" w:cs="宋体"/>
                      <w:color w:val="000000"/>
                      <w:kern w:val="0"/>
                      <w:sz w:val="24"/>
                    </w:rPr>
                    <w:t>务</w:t>
                  </w:r>
                </w:p>
              </w:tc>
            </w:tr>
            <w:tr w14:paraId="25079928">
              <w:tblPrEx>
                <w:tblCellMar>
                  <w:top w:w="0" w:type="dxa"/>
                  <w:left w:w="108" w:type="dxa"/>
                  <w:bottom w:w="0" w:type="dxa"/>
                  <w:right w:w="108" w:type="dxa"/>
                </w:tblCellMar>
              </w:tblPrEx>
              <w:trPr>
                <w:trHeight w:val="312" w:hRule="atLeast"/>
              </w:trPr>
              <w:tc>
                <w:tcPr>
                  <w:tcW w:w="660" w:type="dxa"/>
                  <w:vMerge w:val="continue"/>
                  <w:tcBorders>
                    <w:top w:val="single" w:color="auto" w:sz="4" w:space="0"/>
                    <w:left w:val="single" w:color="auto" w:sz="8" w:space="0"/>
                    <w:bottom w:val="single" w:color="auto" w:sz="4" w:space="0"/>
                    <w:right w:val="single" w:color="auto" w:sz="4" w:space="0"/>
                  </w:tcBorders>
                  <w:vAlign w:val="center"/>
                </w:tcPr>
                <w:p w14:paraId="1383C64B">
                  <w:pPr>
                    <w:widowControl/>
                    <w:jc w:val="left"/>
                    <w:rPr>
                      <w:rFonts w:ascii="宋体" w:hAnsi="宋体" w:cs="宋体"/>
                      <w:color w:val="000000"/>
                      <w:kern w:val="0"/>
                      <w:sz w:val="24"/>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14:paraId="483B0BEA">
                  <w:pPr>
                    <w:widowControl/>
                    <w:jc w:val="left"/>
                    <w:rPr>
                      <w:rFonts w:ascii="宋体" w:hAnsi="宋体" w:cs="宋体"/>
                      <w:color w:val="000000"/>
                      <w:kern w:val="0"/>
                      <w:sz w:val="24"/>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14:paraId="276C1CFC">
                  <w:pPr>
                    <w:widowControl/>
                    <w:jc w:val="left"/>
                    <w:rPr>
                      <w:rFonts w:ascii="宋体" w:hAnsi="宋体" w:cs="宋体"/>
                      <w:color w:val="000000"/>
                      <w:kern w:val="0"/>
                      <w:sz w:val="24"/>
                    </w:rPr>
                  </w:pPr>
                </w:p>
              </w:tc>
              <w:tc>
                <w:tcPr>
                  <w:tcW w:w="565" w:type="dxa"/>
                  <w:vMerge w:val="continue"/>
                  <w:tcBorders>
                    <w:top w:val="single" w:color="auto" w:sz="4" w:space="0"/>
                    <w:left w:val="single" w:color="auto" w:sz="4" w:space="0"/>
                    <w:bottom w:val="single" w:color="auto" w:sz="4" w:space="0"/>
                    <w:right w:val="single" w:color="auto" w:sz="4" w:space="0"/>
                  </w:tcBorders>
                  <w:vAlign w:val="center"/>
                </w:tcPr>
                <w:p w14:paraId="10B92F3C">
                  <w:pPr>
                    <w:widowControl/>
                    <w:jc w:val="left"/>
                    <w:rPr>
                      <w:rFonts w:ascii="宋体" w:hAnsi="宋体" w:cs="宋体"/>
                      <w:color w:val="000000"/>
                      <w:kern w:val="0"/>
                      <w:sz w:val="24"/>
                    </w:rPr>
                  </w:pPr>
                </w:p>
              </w:tc>
              <w:tc>
                <w:tcPr>
                  <w:tcW w:w="1035" w:type="dxa"/>
                  <w:vMerge w:val="continue"/>
                  <w:tcBorders>
                    <w:top w:val="single" w:color="auto" w:sz="4" w:space="0"/>
                    <w:left w:val="single" w:color="auto" w:sz="4" w:space="0"/>
                    <w:bottom w:val="single" w:color="auto" w:sz="4" w:space="0"/>
                    <w:right w:val="single" w:color="auto" w:sz="4" w:space="0"/>
                  </w:tcBorders>
                  <w:vAlign w:val="center"/>
                </w:tcPr>
                <w:p w14:paraId="13EEAE64">
                  <w:pPr>
                    <w:widowControl/>
                    <w:jc w:val="left"/>
                    <w:rPr>
                      <w:rFonts w:ascii="宋体" w:hAnsi="宋体" w:cs="宋体"/>
                      <w:color w:val="000000"/>
                      <w:kern w:val="0"/>
                      <w:sz w:val="24"/>
                    </w:rPr>
                  </w:pPr>
                </w:p>
              </w:tc>
              <w:tc>
                <w:tcPr>
                  <w:tcW w:w="1185" w:type="dxa"/>
                  <w:vMerge w:val="continue"/>
                  <w:tcBorders>
                    <w:top w:val="single" w:color="auto" w:sz="4" w:space="0"/>
                    <w:left w:val="single" w:color="auto" w:sz="4" w:space="0"/>
                    <w:bottom w:val="single" w:color="auto" w:sz="4" w:space="0"/>
                    <w:right w:val="single" w:color="auto" w:sz="4" w:space="0"/>
                  </w:tcBorders>
                  <w:vAlign w:val="center"/>
                </w:tcPr>
                <w:p w14:paraId="1B623780">
                  <w:pPr>
                    <w:widowControl/>
                    <w:jc w:val="left"/>
                    <w:rPr>
                      <w:rFonts w:ascii="宋体" w:hAnsi="宋体" w:cs="宋体"/>
                      <w:color w:val="000000"/>
                      <w:kern w:val="0"/>
                      <w:sz w:val="24"/>
                    </w:rPr>
                  </w:pPr>
                </w:p>
              </w:tc>
              <w:tc>
                <w:tcPr>
                  <w:tcW w:w="3700" w:type="dxa"/>
                  <w:vMerge w:val="continue"/>
                  <w:tcBorders>
                    <w:top w:val="single" w:color="auto" w:sz="4" w:space="0"/>
                    <w:left w:val="single" w:color="auto" w:sz="4" w:space="0"/>
                    <w:bottom w:val="single" w:color="auto" w:sz="4" w:space="0"/>
                    <w:right w:val="single" w:color="000000" w:sz="8" w:space="0"/>
                  </w:tcBorders>
                  <w:vAlign w:val="center"/>
                </w:tcPr>
                <w:p w14:paraId="6790B779">
                  <w:pPr>
                    <w:widowControl/>
                    <w:jc w:val="left"/>
                    <w:rPr>
                      <w:rFonts w:ascii="宋体" w:hAnsi="宋体" w:cs="宋体"/>
                      <w:color w:val="000000"/>
                      <w:kern w:val="0"/>
                      <w:sz w:val="24"/>
                    </w:rPr>
                  </w:pPr>
                </w:p>
              </w:tc>
            </w:tr>
            <w:tr w14:paraId="7B8C82B9">
              <w:tblPrEx>
                <w:tblCellMar>
                  <w:top w:w="0" w:type="dxa"/>
                  <w:left w:w="108" w:type="dxa"/>
                  <w:bottom w:w="0" w:type="dxa"/>
                  <w:right w:w="108" w:type="dxa"/>
                </w:tblCellMar>
              </w:tblPrEx>
              <w:trPr>
                <w:trHeight w:val="312" w:hRule="atLeast"/>
              </w:trPr>
              <w:tc>
                <w:tcPr>
                  <w:tcW w:w="660" w:type="dxa"/>
                  <w:vMerge w:val="continue"/>
                  <w:tcBorders>
                    <w:top w:val="single" w:color="auto" w:sz="4" w:space="0"/>
                    <w:left w:val="single" w:color="auto" w:sz="8" w:space="0"/>
                    <w:bottom w:val="single" w:color="auto" w:sz="4" w:space="0"/>
                    <w:right w:val="single" w:color="auto" w:sz="4" w:space="0"/>
                  </w:tcBorders>
                  <w:vAlign w:val="center"/>
                </w:tcPr>
                <w:p w14:paraId="193FCA80">
                  <w:pPr>
                    <w:widowControl/>
                    <w:jc w:val="left"/>
                    <w:rPr>
                      <w:rFonts w:ascii="宋体" w:hAnsi="宋体" w:cs="宋体"/>
                      <w:color w:val="000000"/>
                      <w:kern w:val="0"/>
                      <w:sz w:val="24"/>
                    </w:rPr>
                  </w:pPr>
                </w:p>
              </w:tc>
              <w:tc>
                <w:tcPr>
                  <w:tcW w:w="880" w:type="dxa"/>
                  <w:vMerge w:val="restart"/>
                  <w:tcBorders>
                    <w:top w:val="single" w:color="auto" w:sz="4" w:space="0"/>
                    <w:left w:val="single" w:color="auto" w:sz="4" w:space="0"/>
                    <w:bottom w:val="single" w:color="auto" w:sz="4" w:space="0"/>
                    <w:right w:val="single" w:color="auto" w:sz="4" w:space="0"/>
                  </w:tcBorders>
                  <w:vAlign w:val="center"/>
                </w:tcPr>
                <w:p w14:paraId="4EA01AC5">
                  <w:pPr>
                    <w:widowControl/>
                    <w:jc w:val="center"/>
                    <w:rPr>
                      <w:rFonts w:ascii="宋体" w:hAnsi="宋体" w:cs="宋体"/>
                      <w:color w:val="000000"/>
                      <w:kern w:val="0"/>
                      <w:sz w:val="24"/>
                    </w:rPr>
                  </w:pPr>
                  <w:r>
                    <w:rPr>
                      <w:rFonts w:hint="eastAsia" w:ascii="宋体" w:hAnsi="宋体" w:cs="宋体"/>
                      <w:color w:val="000000"/>
                      <w:kern w:val="0"/>
                      <w:sz w:val="24"/>
                    </w:rPr>
                    <w:t>配偶</w:t>
                  </w:r>
                </w:p>
              </w:tc>
              <w:tc>
                <w:tcPr>
                  <w:tcW w:w="1100" w:type="dxa"/>
                  <w:vMerge w:val="restart"/>
                  <w:tcBorders>
                    <w:top w:val="single" w:color="auto" w:sz="4" w:space="0"/>
                    <w:left w:val="single" w:color="auto" w:sz="4" w:space="0"/>
                    <w:bottom w:val="single" w:color="auto" w:sz="4" w:space="0"/>
                    <w:right w:val="single" w:color="auto" w:sz="4" w:space="0"/>
                  </w:tcBorders>
                  <w:vAlign w:val="center"/>
                </w:tcPr>
                <w:p w14:paraId="5B7B65D5">
                  <w:pPr>
                    <w:widowControl/>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w:t>
                  </w:r>
                </w:p>
              </w:tc>
              <w:tc>
                <w:tcPr>
                  <w:tcW w:w="565" w:type="dxa"/>
                  <w:vMerge w:val="restart"/>
                  <w:tcBorders>
                    <w:top w:val="single" w:color="auto" w:sz="4" w:space="0"/>
                    <w:left w:val="single" w:color="auto" w:sz="4" w:space="0"/>
                    <w:bottom w:val="single" w:color="auto" w:sz="4" w:space="0"/>
                    <w:right w:val="single" w:color="auto" w:sz="4" w:space="0"/>
                  </w:tcBorders>
                  <w:vAlign w:val="center"/>
                </w:tcPr>
                <w:p w14:paraId="25F856BF">
                  <w:pPr>
                    <w:widowControl/>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14:paraId="4C057140">
                  <w:pPr>
                    <w:widowControl/>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w:t>
                  </w:r>
                </w:p>
              </w:tc>
              <w:tc>
                <w:tcPr>
                  <w:tcW w:w="1185" w:type="dxa"/>
                  <w:vMerge w:val="restart"/>
                  <w:tcBorders>
                    <w:top w:val="single" w:color="auto" w:sz="4" w:space="0"/>
                    <w:left w:val="single" w:color="auto" w:sz="4" w:space="0"/>
                    <w:bottom w:val="single" w:color="auto" w:sz="4" w:space="0"/>
                    <w:right w:val="single" w:color="auto" w:sz="4" w:space="0"/>
                  </w:tcBorders>
                  <w:vAlign w:val="center"/>
                </w:tcPr>
                <w:p w14:paraId="2A277E24">
                  <w:pPr>
                    <w:widowControl/>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w:t>
                  </w:r>
                </w:p>
              </w:tc>
              <w:tc>
                <w:tcPr>
                  <w:tcW w:w="3700" w:type="dxa"/>
                  <w:vMerge w:val="restart"/>
                  <w:tcBorders>
                    <w:top w:val="single" w:color="auto" w:sz="4" w:space="0"/>
                    <w:left w:val="single" w:color="auto" w:sz="4" w:space="0"/>
                    <w:bottom w:val="single" w:color="auto" w:sz="4" w:space="0"/>
                    <w:right w:val="single" w:color="000000" w:sz="8" w:space="0"/>
                  </w:tcBorders>
                  <w:vAlign w:val="center"/>
                </w:tcPr>
                <w:p w14:paraId="4EC26D01">
                  <w:pPr>
                    <w:widowControl/>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w:t>
                  </w:r>
                </w:p>
              </w:tc>
            </w:tr>
            <w:tr w14:paraId="76BAEB25">
              <w:tblPrEx>
                <w:tblCellMar>
                  <w:top w:w="0" w:type="dxa"/>
                  <w:left w:w="108" w:type="dxa"/>
                  <w:bottom w:w="0" w:type="dxa"/>
                  <w:right w:w="108" w:type="dxa"/>
                </w:tblCellMar>
              </w:tblPrEx>
              <w:trPr>
                <w:trHeight w:val="312" w:hRule="atLeast"/>
              </w:trPr>
              <w:tc>
                <w:tcPr>
                  <w:tcW w:w="660" w:type="dxa"/>
                  <w:vMerge w:val="continue"/>
                  <w:tcBorders>
                    <w:top w:val="single" w:color="auto" w:sz="4" w:space="0"/>
                    <w:left w:val="single" w:color="auto" w:sz="8" w:space="0"/>
                    <w:bottom w:val="single" w:color="auto" w:sz="4" w:space="0"/>
                    <w:right w:val="single" w:color="auto" w:sz="4" w:space="0"/>
                  </w:tcBorders>
                  <w:vAlign w:val="center"/>
                </w:tcPr>
                <w:p w14:paraId="43345479">
                  <w:pPr>
                    <w:widowControl/>
                    <w:jc w:val="left"/>
                    <w:rPr>
                      <w:rFonts w:ascii="宋体" w:hAnsi="宋体" w:cs="宋体"/>
                      <w:color w:val="000000"/>
                      <w:kern w:val="0"/>
                      <w:sz w:val="24"/>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14:paraId="51B9A01B">
                  <w:pPr>
                    <w:widowControl/>
                    <w:jc w:val="left"/>
                    <w:rPr>
                      <w:rFonts w:ascii="宋体" w:hAnsi="宋体" w:cs="宋体"/>
                      <w:color w:val="000000"/>
                      <w:kern w:val="0"/>
                      <w:sz w:val="24"/>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14:paraId="76DE0AFF">
                  <w:pPr>
                    <w:widowControl/>
                    <w:jc w:val="center"/>
                    <w:rPr>
                      <w:rFonts w:ascii="仿宋_GB2312" w:eastAsia="仿宋_GB2312"/>
                      <w:snapToGrid w:val="0"/>
                      <w:color w:val="000000"/>
                      <w:kern w:val="0"/>
                      <w:sz w:val="24"/>
                    </w:rPr>
                  </w:pPr>
                </w:p>
              </w:tc>
              <w:tc>
                <w:tcPr>
                  <w:tcW w:w="565" w:type="dxa"/>
                  <w:vMerge w:val="continue"/>
                  <w:tcBorders>
                    <w:top w:val="single" w:color="auto" w:sz="4" w:space="0"/>
                    <w:left w:val="single" w:color="auto" w:sz="4" w:space="0"/>
                    <w:bottom w:val="single" w:color="auto" w:sz="4" w:space="0"/>
                    <w:right w:val="single" w:color="auto" w:sz="4" w:space="0"/>
                  </w:tcBorders>
                  <w:vAlign w:val="center"/>
                </w:tcPr>
                <w:p w14:paraId="78915842">
                  <w:pPr>
                    <w:widowControl/>
                    <w:jc w:val="center"/>
                    <w:rPr>
                      <w:rFonts w:ascii="仿宋_GB2312" w:eastAsia="仿宋_GB2312"/>
                      <w:snapToGrid w:val="0"/>
                      <w:color w:val="000000"/>
                      <w:kern w:val="0"/>
                      <w:sz w:val="24"/>
                    </w:rPr>
                  </w:pPr>
                </w:p>
              </w:tc>
              <w:tc>
                <w:tcPr>
                  <w:tcW w:w="1035" w:type="dxa"/>
                  <w:vMerge w:val="continue"/>
                  <w:tcBorders>
                    <w:top w:val="single" w:color="auto" w:sz="4" w:space="0"/>
                    <w:left w:val="single" w:color="auto" w:sz="4" w:space="0"/>
                    <w:bottom w:val="single" w:color="auto" w:sz="4" w:space="0"/>
                    <w:right w:val="single" w:color="auto" w:sz="4" w:space="0"/>
                  </w:tcBorders>
                  <w:vAlign w:val="center"/>
                </w:tcPr>
                <w:p w14:paraId="7B54FCD1">
                  <w:pPr>
                    <w:widowControl/>
                    <w:jc w:val="center"/>
                    <w:rPr>
                      <w:rFonts w:ascii="仿宋_GB2312" w:eastAsia="仿宋_GB2312"/>
                      <w:snapToGrid w:val="0"/>
                      <w:color w:val="000000"/>
                      <w:kern w:val="0"/>
                      <w:sz w:val="24"/>
                    </w:rPr>
                  </w:pPr>
                </w:p>
              </w:tc>
              <w:tc>
                <w:tcPr>
                  <w:tcW w:w="1185" w:type="dxa"/>
                  <w:vMerge w:val="continue"/>
                  <w:tcBorders>
                    <w:top w:val="single" w:color="auto" w:sz="4" w:space="0"/>
                    <w:left w:val="single" w:color="auto" w:sz="4" w:space="0"/>
                    <w:bottom w:val="single" w:color="auto" w:sz="4" w:space="0"/>
                    <w:right w:val="single" w:color="auto" w:sz="4" w:space="0"/>
                  </w:tcBorders>
                  <w:vAlign w:val="center"/>
                </w:tcPr>
                <w:p w14:paraId="04FC3C7E">
                  <w:pPr>
                    <w:widowControl/>
                    <w:jc w:val="center"/>
                    <w:rPr>
                      <w:rFonts w:ascii="仿宋_GB2312" w:eastAsia="仿宋_GB2312"/>
                      <w:snapToGrid w:val="0"/>
                      <w:color w:val="000000"/>
                      <w:kern w:val="0"/>
                      <w:sz w:val="24"/>
                    </w:rPr>
                  </w:pPr>
                </w:p>
              </w:tc>
              <w:tc>
                <w:tcPr>
                  <w:tcW w:w="3700" w:type="dxa"/>
                  <w:vMerge w:val="continue"/>
                  <w:tcBorders>
                    <w:top w:val="single" w:color="auto" w:sz="4" w:space="0"/>
                    <w:left w:val="single" w:color="auto" w:sz="4" w:space="0"/>
                    <w:bottom w:val="single" w:color="auto" w:sz="4" w:space="0"/>
                    <w:right w:val="single" w:color="000000" w:sz="8" w:space="0"/>
                  </w:tcBorders>
                  <w:vAlign w:val="center"/>
                </w:tcPr>
                <w:p w14:paraId="237FEAF6">
                  <w:pPr>
                    <w:widowControl/>
                    <w:jc w:val="center"/>
                    <w:rPr>
                      <w:rFonts w:ascii="仿宋_GB2312" w:eastAsia="仿宋_GB2312"/>
                      <w:snapToGrid w:val="0"/>
                      <w:color w:val="000000"/>
                      <w:kern w:val="0"/>
                      <w:sz w:val="24"/>
                    </w:rPr>
                  </w:pPr>
                </w:p>
              </w:tc>
            </w:tr>
            <w:tr w14:paraId="2F1A25D7">
              <w:tblPrEx>
                <w:tblCellMar>
                  <w:top w:w="0" w:type="dxa"/>
                  <w:left w:w="108" w:type="dxa"/>
                  <w:bottom w:w="0" w:type="dxa"/>
                  <w:right w:w="108" w:type="dxa"/>
                </w:tblCellMar>
              </w:tblPrEx>
              <w:trPr>
                <w:trHeight w:val="312" w:hRule="atLeast"/>
              </w:trPr>
              <w:tc>
                <w:tcPr>
                  <w:tcW w:w="660" w:type="dxa"/>
                  <w:vMerge w:val="continue"/>
                  <w:tcBorders>
                    <w:top w:val="single" w:color="auto" w:sz="4" w:space="0"/>
                    <w:left w:val="single" w:color="auto" w:sz="8" w:space="0"/>
                    <w:bottom w:val="single" w:color="auto" w:sz="4" w:space="0"/>
                    <w:right w:val="single" w:color="auto" w:sz="4" w:space="0"/>
                  </w:tcBorders>
                  <w:vAlign w:val="center"/>
                </w:tcPr>
                <w:p w14:paraId="0FD4D9B5">
                  <w:pPr>
                    <w:widowControl/>
                    <w:jc w:val="left"/>
                    <w:rPr>
                      <w:rFonts w:ascii="宋体" w:hAnsi="宋体" w:cs="宋体"/>
                      <w:color w:val="000000"/>
                      <w:kern w:val="0"/>
                      <w:sz w:val="24"/>
                    </w:rPr>
                  </w:pPr>
                </w:p>
              </w:tc>
              <w:tc>
                <w:tcPr>
                  <w:tcW w:w="880" w:type="dxa"/>
                  <w:vMerge w:val="restart"/>
                  <w:tcBorders>
                    <w:top w:val="single" w:color="auto" w:sz="4" w:space="0"/>
                    <w:left w:val="single" w:color="auto" w:sz="4" w:space="0"/>
                    <w:bottom w:val="single" w:color="auto" w:sz="4" w:space="0"/>
                    <w:right w:val="single" w:color="auto" w:sz="4" w:space="0"/>
                  </w:tcBorders>
                  <w:vAlign w:val="center"/>
                </w:tcPr>
                <w:p w14:paraId="251F82FD">
                  <w:pPr>
                    <w:widowControl/>
                    <w:jc w:val="center"/>
                    <w:rPr>
                      <w:rFonts w:ascii="宋体" w:hAnsi="宋体" w:cs="宋体"/>
                      <w:color w:val="000000"/>
                      <w:kern w:val="0"/>
                      <w:sz w:val="24"/>
                    </w:rPr>
                  </w:pPr>
                  <w:r>
                    <w:rPr>
                      <w:rFonts w:hint="eastAsia" w:ascii="宋体" w:hAnsi="宋体" w:cs="宋体"/>
                      <w:color w:val="000000"/>
                      <w:kern w:val="0"/>
                      <w:sz w:val="24"/>
                    </w:rPr>
                    <w:t>子女</w:t>
                  </w:r>
                </w:p>
              </w:tc>
              <w:tc>
                <w:tcPr>
                  <w:tcW w:w="1100" w:type="dxa"/>
                  <w:vMerge w:val="restart"/>
                  <w:tcBorders>
                    <w:top w:val="single" w:color="auto" w:sz="4" w:space="0"/>
                    <w:left w:val="single" w:color="auto" w:sz="4" w:space="0"/>
                    <w:bottom w:val="single" w:color="auto" w:sz="4" w:space="0"/>
                    <w:right w:val="single" w:color="auto" w:sz="4" w:space="0"/>
                  </w:tcBorders>
                  <w:vAlign w:val="center"/>
                </w:tcPr>
                <w:p w14:paraId="4B0FB85C">
                  <w:pPr>
                    <w:widowControl/>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w:t>
                  </w:r>
                </w:p>
              </w:tc>
              <w:tc>
                <w:tcPr>
                  <w:tcW w:w="565" w:type="dxa"/>
                  <w:vMerge w:val="restart"/>
                  <w:tcBorders>
                    <w:top w:val="single" w:color="auto" w:sz="4" w:space="0"/>
                    <w:left w:val="single" w:color="auto" w:sz="4" w:space="0"/>
                    <w:bottom w:val="single" w:color="auto" w:sz="4" w:space="0"/>
                    <w:right w:val="single" w:color="auto" w:sz="4" w:space="0"/>
                  </w:tcBorders>
                  <w:vAlign w:val="center"/>
                </w:tcPr>
                <w:p w14:paraId="6050645E">
                  <w:pPr>
                    <w:widowControl/>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14:paraId="7B9281F6">
                  <w:pPr>
                    <w:widowControl/>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w:t>
                  </w:r>
                </w:p>
              </w:tc>
              <w:tc>
                <w:tcPr>
                  <w:tcW w:w="1185" w:type="dxa"/>
                  <w:vMerge w:val="restart"/>
                  <w:tcBorders>
                    <w:top w:val="single" w:color="auto" w:sz="4" w:space="0"/>
                    <w:left w:val="single" w:color="auto" w:sz="4" w:space="0"/>
                    <w:bottom w:val="single" w:color="auto" w:sz="4" w:space="0"/>
                    <w:right w:val="single" w:color="auto" w:sz="4" w:space="0"/>
                  </w:tcBorders>
                  <w:vAlign w:val="center"/>
                </w:tcPr>
                <w:p w14:paraId="4FE67976">
                  <w:pPr>
                    <w:widowControl/>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w:t>
                  </w:r>
                </w:p>
              </w:tc>
              <w:tc>
                <w:tcPr>
                  <w:tcW w:w="3700" w:type="dxa"/>
                  <w:vMerge w:val="restart"/>
                  <w:tcBorders>
                    <w:top w:val="single" w:color="auto" w:sz="4" w:space="0"/>
                    <w:left w:val="single" w:color="auto" w:sz="4" w:space="0"/>
                    <w:bottom w:val="single" w:color="auto" w:sz="4" w:space="0"/>
                    <w:right w:val="single" w:color="000000" w:sz="8" w:space="0"/>
                  </w:tcBorders>
                  <w:vAlign w:val="center"/>
                </w:tcPr>
                <w:p w14:paraId="46C49B0B">
                  <w:pPr>
                    <w:widowControl/>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w:t>
                  </w:r>
                </w:p>
              </w:tc>
            </w:tr>
            <w:tr w14:paraId="1AE8509B">
              <w:tblPrEx>
                <w:tblCellMar>
                  <w:top w:w="0" w:type="dxa"/>
                  <w:left w:w="108" w:type="dxa"/>
                  <w:bottom w:w="0" w:type="dxa"/>
                  <w:right w:w="108" w:type="dxa"/>
                </w:tblCellMar>
              </w:tblPrEx>
              <w:trPr>
                <w:trHeight w:val="312" w:hRule="atLeast"/>
              </w:trPr>
              <w:tc>
                <w:tcPr>
                  <w:tcW w:w="660" w:type="dxa"/>
                  <w:vMerge w:val="continue"/>
                  <w:tcBorders>
                    <w:top w:val="single" w:color="auto" w:sz="4" w:space="0"/>
                    <w:left w:val="single" w:color="auto" w:sz="8" w:space="0"/>
                    <w:bottom w:val="single" w:color="auto" w:sz="4" w:space="0"/>
                    <w:right w:val="single" w:color="auto" w:sz="4" w:space="0"/>
                  </w:tcBorders>
                  <w:vAlign w:val="center"/>
                </w:tcPr>
                <w:p w14:paraId="13B6F635">
                  <w:pPr>
                    <w:widowControl/>
                    <w:jc w:val="left"/>
                    <w:rPr>
                      <w:rFonts w:ascii="宋体" w:hAnsi="宋体" w:cs="宋体"/>
                      <w:color w:val="000000"/>
                      <w:kern w:val="0"/>
                      <w:sz w:val="24"/>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14:paraId="72638A36">
                  <w:pPr>
                    <w:widowControl/>
                    <w:jc w:val="left"/>
                    <w:rPr>
                      <w:rFonts w:ascii="宋体" w:hAnsi="宋体" w:cs="宋体"/>
                      <w:color w:val="000000"/>
                      <w:kern w:val="0"/>
                      <w:sz w:val="24"/>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14:paraId="1311CCCC">
                  <w:pPr>
                    <w:widowControl/>
                    <w:jc w:val="center"/>
                    <w:rPr>
                      <w:rFonts w:ascii="仿宋_GB2312" w:eastAsia="仿宋_GB2312"/>
                      <w:snapToGrid w:val="0"/>
                      <w:color w:val="000000"/>
                      <w:kern w:val="0"/>
                      <w:sz w:val="24"/>
                    </w:rPr>
                  </w:pPr>
                </w:p>
              </w:tc>
              <w:tc>
                <w:tcPr>
                  <w:tcW w:w="565" w:type="dxa"/>
                  <w:vMerge w:val="continue"/>
                  <w:tcBorders>
                    <w:top w:val="single" w:color="auto" w:sz="4" w:space="0"/>
                    <w:left w:val="single" w:color="auto" w:sz="4" w:space="0"/>
                    <w:bottom w:val="single" w:color="auto" w:sz="4" w:space="0"/>
                    <w:right w:val="single" w:color="auto" w:sz="4" w:space="0"/>
                  </w:tcBorders>
                  <w:vAlign w:val="center"/>
                </w:tcPr>
                <w:p w14:paraId="3DCD4C87">
                  <w:pPr>
                    <w:widowControl/>
                    <w:jc w:val="center"/>
                    <w:rPr>
                      <w:rFonts w:ascii="仿宋_GB2312" w:eastAsia="仿宋_GB2312"/>
                      <w:snapToGrid w:val="0"/>
                      <w:color w:val="000000"/>
                      <w:kern w:val="0"/>
                      <w:sz w:val="24"/>
                    </w:rPr>
                  </w:pPr>
                </w:p>
              </w:tc>
              <w:tc>
                <w:tcPr>
                  <w:tcW w:w="1035" w:type="dxa"/>
                  <w:vMerge w:val="continue"/>
                  <w:tcBorders>
                    <w:top w:val="single" w:color="auto" w:sz="4" w:space="0"/>
                    <w:left w:val="single" w:color="auto" w:sz="4" w:space="0"/>
                    <w:bottom w:val="single" w:color="auto" w:sz="4" w:space="0"/>
                    <w:right w:val="single" w:color="auto" w:sz="4" w:space="0"/>
                  </w:tcBorders>
                  <w:vAlign w:val="center"/>
                </w:tcPr>
                <w:p w14:paraId="22172B2C">
                  <w:pPr>
                    <w:widowControl/>
                    <w:jc w:val="center"/>
                    <w:rPr>
                      <w:rFonts w:ascii="仿宋_GB2312" w:eastAsia="仿宋_GB2312"/>
                      <w:snapToGrid w:val="0"/>
                      <w:color w:val="000000"/>
                      <w:kern w:val="0"/>
                      <w:sz w:val="24"/>
                    </w:rPr>
                  </w:pPr>
                </w:p>
              </w:tc>
              <w:tc>
                <w:tcPr>
                  <w:tcW w:w="1185" w:type="dxa"/>
                  <w:vMerge w:val="continue"/>
                  <w:tcBorders>
                    <w:top w:val="single" w:color="auto" w:sz="4" w:space="0"/>
                    <w:left w:val="single" w:color="auto" w:sz="4" w:space="0"/>
                    <w:bottom w:val="single" w:color="auto" w:sz="4" w:space="0"/>
                    <w:right w:val="single" w:color="auto" w:sz="4" w:space="0"/>
                  </w:tcBorders>
                  <w:vAlign w:val="center"/>
                </w:tcPr>
                <w:p w14:paraId="2F1B6505">
                  <w:pPr>
                    <w:widowControl/>
                    <w:jc w:val="center"/>
                    <w:rPr>
                      <w:rFonts w:ascii="仿宋_GB2312" w:eastAsia="仿宋_GB2312"/>
                      <w:snapToGrid w:val="0"/>
                      <w:color w:val="000000"/>
                      <w:kern w:val="0"/>
                      <w:sz w:val="24"/>
                    </w:rPr>
                  </w:pPr>
                </w:p>
              </w:tc>
              <w:tc>
                <w:tcPr>
                  <w:tcW w:w="3700" w:type="dxa"/>
                  <w:vMerge w:val="continue"/>
                  <w:tcBorders>
                    <w:top w:val="single" w:color="auto" w:sz="4" w:space="0"/>
                    <w:left w:val="single" w:color="auto" w:sz="4" w:space="0"/>
                    <w:bottom w:val="single" w:color="auto" w:sz="4" w:space="0"/>
                    <w:right w:val="single" w:color="000000" w:sz="8" w:space="0"/>
                  </w:tcBorders>
                  <w:vAlign w:val="center"/>
                </w:tcPr>
                <w:p w14:paraId="44F25EC3">
                  <w:pPr>
                    <w:widowControl/>
                    <w:jc w:val="center"/>
                    <w:rPr>
                      <w:rFonts w:ascii="仿宋_GB2312" w:eastAsia="仿宋_GB2312"/>
                      <w:snapToGrid w:val="0"/>
                      <w:color w:val="000000"/>
                      <w:kern w:val="0"/>
                      <w:sz w:val="24"/>
                    </w:rPr>
                  </w:pPr>
                </w:p>
              </w:tc>
            </w:tr>
            <w:tr w14:paraId="348554CC">
              <w:tblPrEx>
                <w:tblCellMar>
                  <w:top w:w="0" w:type="dxa"/>
                  <w:left w:w="108" w:type="dxa"/>
                  <w:bottom w:w="0" w:type="dxa"/>
                  <w:right w:w="108" w:type="dxa"/>
                </w:tblCellMar>
              </w:tblPrEx>
              <w:trPr>
                <w:trHeight w:val="312" w:hRule="atLeast"/>
              </w:trPr>
              <w:tc>
                <w:tcPr>
                  <w:tcW w:w="660" w:type="dxa"/>
                  <w:vMerge w:val="continue"/>
                  <w:tcBorders>
                    <w:top w:val="single" w:color="auto" w:sz="4" w:space="0"/>
                    <w:left w:val="single" w:color="auto" w:sz="8" w:space="0"/>
                    <w:bottom w:val="single" w:color="auto" w:sz="4" w:space="0"/>
                    <w:right w:val="single" w:color="auto" w:sz="4" w:space="0"/>
                  </w:tcBorders>
                  <w:vAlign w:val="center"/>
                </w:tcPr>
                <w:p w14:paraId="6DAAB727">
                  <w:pPr>
                    <w:widowControl/>
                    <w:jc w:val="left"/>
                    <w:rPr>
                      <w:rFonts w:ascii="宋体" w:hAnsi="宋体" w:cs="宋体"/>
                      <w:color w:val="000000"/>
                      <w:kern w:val="0"/>
                      <w:sz w:val="24"/>
                    </w:rPr>
                  </w:pPr>
                  <w:bookmarkStart w:id="0" w:name="_GoBack" w:colFirst="4" w:colLast="4"/>
                </w:p>
              </w:tc>
              <w:tc>
                <w:tcPr>
                  <w:tcW w:w="880" w:type="dxa"/>
                  <w:vMerge w:val="restart"/>
                  <w:tcBorders>
                    <w:top w:val="single" w:color="auto" w:sz="4" w:space="0"/>
                    <w:left w:val="single" w:color="auto" w:sz="4" w:space="0"/>
                    <w:bottom w:val="single" w:color="auto" w:sz="4" w:space="0"/>
                    <w:right w:val="single" w:color="auto" w:sz="4" w:space="0"/>
                  </w:tcBorders>
                  <w:vAlign w:val="center"/>
                </w:tcPr>
                <w:p w14:paraId="2255FE97">
                  <w:pPr>
                    <w:widowControl/>
                    <w:jc w:val="center"/>
                    <w:rPr>
                      <w:rFonts w:ascii="宋体" w:hAnsi="宋体" w:cs="宋体"/>
                      <w:color w:val="000000"/>
                      <w:kern w:val="0"/>
                      <w:sz w:val="24"/>
                    </w:rPr>
                  </w:pPr>
                  <w:r>
                    <w:rPr>
                      <w:rFonts w:hint="eastAsia" w:ascii="宋体" w:hAnsi="宋体" w:cs="宋体"/>
                      <w:color w:val="000000"/>
                      <w:kern w:val="0"/>
                      <w:sz w:val="24"/>
                    </w:rPr>
                    <w:t>父亲</w:t>
                  </w:r>
                </w:p>
              </w:tc>
              <w:tc>
                <w:tcPr>
                  <w:tcW w:w="1100" w:type="dxa"/>
                  <w:vMerge w:val="restart"/>
                  <w:tcBorders>
                    <w:top w:val="single" w:color="auto" w:sz="4" w:space="0"/>
                    <w:left w:val="single" w:color="auto" w:sz="4" w:space="0"/>
                    <w:bottom w:val="single" w:color="auto" w:sz="4" w:space="0"/>
                    <w:right w:val="single" w:color="auto" w:sz="4" w:space="0"/>
                  </w:tcBorders>
                  <w:vAlign w:val="center"/>
                </w:tcPr>
                <w:p w14:paraId="2C2AB69E">
                  <w:pPr>
                    <w:widowControl/>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w:t>
                  </w:r>
                </w:p>
              </w:tc>
              <w:tc>
                <w:tcPr>
                  <w:tcW w:w="565" w:type="dxa"/>
                  <w:vMerge w:val="restart"/>
                  <w:tcBorders>
                    <w:top w:val="single" w:color="auto" w:sz="4" w:space="0"/>
                    <w:left w:val="single" w:color="auto" w:sz="4" w:space="0"/>
                    <w:bottom w:val="single" w:color="auto" w:sz="4" w:space="0"/>
                    <w:right w:val="single" w:color="auto" w:sz="4" w:space="0"/>
                  </w:tcBorders>
                  <w:vAlign w:val="center"/>
                </w:tcPr>
                <w:p w14:paraId="7E5FC79E">
                  <w:pPr>
                    <w:widowControl/>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14:paraId="47E1FA40">
                  <w:pPr>
                    <w:widowControl/>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w:t>
                  </w:r>
                </w:p>
              </w:tc>
              <w:tc>
                <w:tcPr>
                  <w:tcW w:w="1185" w:type="dxa"/>
                  <w:vMerge w:val="restart"/>
                  <w:tcBorders>
                    <w:top w:val="single" w:color="auto" w:sz="4" w:space="0"/>
                    <w:left w:val="single" w:color="auto" w:sz="4" w:space="0"/>
                    <w:bottom w:val="single" w:color="auto" w:sz="4" w:space="0"/>
                    <w:right w:val="single" w:color="auto" w:sz="4" w:space="0"/>
                  </w:tcBorders>
                  <w:vAlign w:val="center"/>
                </w:tcPr>
                <w:p w14:paraId="318F2C48">
                  <w:pPr>
                    <w:widowControl/>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w:t>
                  </w:r>
                </w:p>
              </w:tc>
              <w:tc>
                <w:tcPr>
                  <w:tcW w:w="3700" w:type="dxa"/>
                  <w:vMerge w:val="restart"/>
                  <w:tcBorders>
                    <w:top w:val="single" w:color="auto" w:sz="4" w:space="0"/>
                    <w:left w:val="single" w:color="auto" w:sz="4" w:space="0"/>
                    <w:bottom w:val="single" w:color="auto" w:sz="4" w:space="0"/>
                    <w:right w:val="single" w:color="000000" w:sz="8" w:space="0"/>
                  </w:tcBorders>
                  <w:vAlign w:val="center"/>
                </w:tcPr>
                <w:p w14:paraId="00CAECBB">
                  <w:pPr>
                    <w:widowControl/>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w:t>
                  </w:r>
                </w:p>
              </w:tc>
            </w:tr>
            <w:bookmarkEnd w:id="0"/>
            <w:tr w14:paraId="534AF886">
              <w:tblPrEx>
                <w:tblCellMar>
                  <w:top w:w="0" w:type="dxa"/>
                  <w:left w:w="108" w:type="dxa"/>
                  <w:bottom w:w="0" w:type="dxa"/>
                  <w:right w:w="108" w:type="dxa"/>
                </w:tblCellMar>
              </w:tblPrEx>
              <w:trPr>
                <w:trHeight w:val="312" w:hRule="atLeast"/>
              </w:trPr>
              <w:tc>
                <w:tcPr>
                  <w:tcW w:w="660" w:type="dxa"/>
                  <w:vMerge w:val="continue"/>
                  <w:tcBorders>
                    <w:top w:val="single" w:color="auto" w:sz="4" w:space="0"/>
                    <w:left w:val="single" w:color="auto" w:sz="8" w:space="0"/>
                    <w:bottom w:val="single" w:color="auto" w:sz="4" w:space="0"/>
                    <w:right w:val="single" w:color="auto" w:sz="4" w:space="0"/>
                  </w:tcBorders>
                  <w:vAlign w:val="center"/>
                </w:tcPr>
                <w:p w14:paraId="02CD15B5">
                  <w:pPr>
                    <w:widowControl/>
                    <w:jc w:val="left"/>
                    <w:rPr>
                      <w:rFonts w:ascii="宋体" w:hAnsi="宋体" w:cs="宋体"/>
                      <w:color w:val="000000"/>
                      <w:kern w:val="0"/>
                      <w:sz w:val="24"/>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14:paraId="78D1E9AA">
                  <w:pPr>
                    <w:widowControl/>
                    <w:jc w:val="left"/>
                    <w:rPr>
                      <w:rFonts w:ascii="宋体" w:hAnsi="宋体" w:cs="宋体"/>
                      <w:color w:val="000000"/>
                      <w:kern w:val="0"/>
                      <w:sz w:val="24"/>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14:paraId="2312887C">
                  <w:pPr>
                    <w:widowControl/>
                    <w:jc w:val="center"/>
                    <w:rPr>
                      <w:rFonts w:ascii="仿宋_GB2312" w:eastAsia="仿宋_GB2312"/>
                      <w:snapToGrid w:val="0"/>
                      <w:color w:val="000000"/>
                      <w:kern w:val="0"/>
                      <w:sz w:val="24"/>
                    </w:rPr>
                  </w:pPr>
                </w:p>
              </w:tc>
              <w:tc>
                <w:tcPr>
                  <w:tcW w:w="565" w:type="dxa"/>
                  <w:vMerge w:val="continue"/>
                  <w:tcBorders>
                    <w:top w:val="single" w:color="auto" w:sz="4" w:space="0"/>
                    <w:left w:val="single" w:color="auto" w:sz="4" w:space="0"/>
                    <w:bottom w:val="single" w:color="auto" w:sz="4" w:space="0"/>
                    <w:right w:val="single" w:color="auto" w:sz="4" w:space="0"/>
                  </w:tcBorders>
                  <w:vAlign w:val="center"/>
                </w:tcPr>
                <w:p w14:paraId="5D9CB439">
                  <w:pPr>
                    <w:widowControl/>
                    <w:jc w:val="center"/>
                    <w:rPr>
                      <w:rFonts w:ascii="仿宋_GB2312" w:eastAsia="仿宋_GB2312"/>
                      <w:snapToGrid w:val="0"/>
                      <w:color w:val="000000"/>
                      <w:kern w:val="0"/>
                      <w:sz w:val="24"/>
                    </w:rPr>
                  </w:pPr>
                </w:p>
              </w:tc>
              <w:tc>
                <w:tcPr>
                  <w:tcW w:w="1035" w:type="dxa"/>
                  <w:vMerge w:val="continue"/>
                  <w:tcBorders>
                    <w:top w:val="single" w:color="auto" w:sz="4" w:space="0"/>
                    <w:left w:val="single" w:color="auto" w:sz="4" w:space="0"/>
                    <w:bottom w:val="single" w:color="auto" w:sz="4" w:space="0"/>
                    <w:right w:val="single" w:color="auto" w:sz="4" w:space="0"/>
                  </w:tcBorders>
                  <w:vAlign w:val="center"/>
                </w:tcPr>
                <w:p w14:paraId="5BF0C1E2">
                  <w:pPr>
                    <w:widowControl/>
                    <w:jc w:val="center"/>
                    <w:rPr>
                      <w:rFonts w:ascii="仿宋_GB2312" w:eastAsia="仿宋_GB2312"/>
                      <w:snapToGrid w:val="0"/>
                      <w:color w:val="000000"/>
                      <w:kern w:val="0"/>
                      <w:sz w:val="24"/>
                    </w:rPr>
                  </w:pPr>
                </w:p>
              </w:tc>
              <w:tc>
                <w:tcPr>
                  <w:tcW w:w="1185" w:type="dxa"/>
                  <w:vMerge w:val="continue"/>
                  <w:tcBorders>
                    <w:top w:val="single" w:color="auto" w:sz="4" w:space="0"/>
                    <w:left w:val="single" w:color="auto" w:sz="4" w:space="0"/>
                    <w:bottom w:val="single" w:color="auto" w:sz="4" w:space="0"/>
                    <w:right w:val="single" w:color="auto" w:sz="4" w:space="0"/>
                  </w:tcBorders>
                  <w:vAlign w:val="center"/>
                </w:tcPr>
                <w:p w14:paraId="2B185173">
                  <w:pPr>
                    <w:widowControl/>
                    <w:jc w:val="center"/>
                    <w:rPr>
                      <w:rFonts w:ascii="仿宋_GB2312" w:eastAsia="仿宋_GB2312"/>
                      <w:snapToGrid w:val="0"/>
                      <w:color w:val="000000"/>
                      <w:kern w:val="0"/>
                      <w:sz w:val="24"/>
                    </w:rPr>
                  </w:pPr>
                </w:p>
              </w:tc>
              <w:tc>
                <w:tcPr>
                  <w:tcW w:w="3700" w:type="dxa"/>
                  <w:vMerge w:val="continue"/>
                  <w:tcBorders>
                    <w:top w:val="single" w:color="auto" w:sz="4" w:space="0"/>
                    <w:left w:val="single" w:color="auto" w:sz="4" w:space="0"/>
                    <w:bottom w:val="single" w:color="auto" w:sz="4" w:space="0"/>
                    <w:right w:val="single" w:color="000000" w:sz="8" w:space="0"/>
                  </w:tcBorders>
                  <w:vAlign w:val="center"/>
                </w:tcPr>
                <w:p w14:paraId="4A2EB3EF">
                  <w:pPr>
                    <w:widowControl/>
                    <w:jc w:val="center"/>
                    <w:rPr>
                      <w:rFonts w:ascii="仿宋_GB2312" w:eastAsia="仿宋_GB2312"/>
                      <w:snapToGrid w:val="0"/>
                      <w:color w:val="000000"/>
                      <w:kern w:val="0"/>
                      <w:sz w:val="24"/>
                    </w:rPr>
                  </w:pPr>
                </w:p>
              </w:tc>
            </w:tr>
            <w:tr w14:paraId="21557301">
              <w:tblPrEx>
                <w:tblCellMar>
                  <w:top w:w="0" w:type="dxa"/>
                  <w:left w:w="108" w:type="dxa"/>
                  <w:bottom w:w="0" w:type="dxa"/>
                  <w:right w:w="108" w:type="dxa"/>
                </w:tblCellMar>
              </w:tblPrEx>
              <w:trPr>
                <w:trHeight w:val="312" w:hRule="atLeast"/>
              </w:trPr>
              <w:tc>
                <w:tcPr>
                  <w:tcW w:w="660" w:type="dxa"/>
                  <w:vMerge w:val="continue"/>
                  <w:tcBorders>
                    <w:top w:val="single" w:color="auto" w:sz="4" w:space="0"/>
                    <w:left w:val="single" w:color="auto" w:sz="8" w:space="0"/>
                    <w:bottom w:val="single" w:color="auto" w:sz="4" w:space="0"/>
                    <w:right w:val="single" w:color="auto" w:sz="4" w:space="0"/>
                  </w:tcBorders>
                  <w:vAlign w:val="center"/>
                </w:tcPr>
                <w:p w14:paraId="27E1C70C">
                  <w:pPr>
                    <w:widowControl/>
                    <w:jc w:val="left"/>
                    <w:rPr>
                      <w:rFonts w:ascii="宋体" w:hAnsi="宋体" w:cs="宋体"/>
                      <w:color w:val="000000"/>
                      <w:kern w:val="0"/>
                      <w:sz w:val="24"/>
                    </w:rPr>
                  </w:pPr>
                </w:p>
              </w:tc>
              <w:tc>
                <w:tcPr>
                  <w:tcW w:w="880" w:type="dxa"/>
                  <w:vMerge w:val="restart"/>
                  <w:tcBorders>
                    <w:top w:val="single" w:color="auto" w:sz="4" w:space="0"/>
                    <w:left w:val="single" w:color="auto" w:sz="4" w:space="0"/>
                    <w:bottom w:val="single" w:color="auto" w:sz="4" w:space="0"/>
                    <w:right w:val="single" w:color="auto" w:sz="4" w:space="0"/>
                  </w:tcBorders>
                  <w:vAlign w:val="center"/>
                </w:tcPr>
                <w:p w14:paraId="3CB69F11">
                  <w:pPr>
                    <w:widowControl/>
                    <w:jc w:val="center"/>
                    <w:rPr>
                      <w:rFonts w:ascii="宋体" w:hAnsi="宋体" w:cs="宋体"/>
                      <w:color w:val="000000"/>
                      <w:kern w:val="0"/>
                      <w:sz w:val="24"/>
                    </w:rPr>
                  </w:pPr>
                  <w:r>
                    <w:rPr>
                      <w:rFonts w:hint="eastAsia" w:ascii="宋体" w:hAnsi="宋体" w:cs="宋体"/>
                      <w:color w:val="000000"/>
                      <w:kern w:val="0"/>
                      <w:sz w:val="24"/>
                    </w:rPr>
                    <w:t>母亲</w:t>
                  </w:r>
                </w:p>
              </w:tc>
              <w:tc>
                <w:tcPr>
                  <w:tcW w:w="1100" w:type="dxa"/>
                  <w:vMerge w:val="restart"/>
                  <w:tcBorders>
                    <w:top w:val="single" w:color="auto" w:sz="4" w:space="0"/>
                    <w:left w:val="single" w:color="auto" w:sz="4" w:space="0"/>
                    <w:bottom w:val="single" w:color="auto" w:sz="4" w:space="0"/>
                    <w:right w:val="single" w:color="auto" w:sz="4" w:space="0"/>
                  </w:tcBorders>
                  <w:vAlign w:val="center"/>
                </w:tcPr>
                <w:p w14:paraId="23D715EB">
                  <w:pPr>
                    <w:widowControl/>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w:t>
                  </w:r>
                </w:p>
              </w:tc>
              <w:tc>
                <w:tcPr>
                  <w:tcW w:w="565" w:type="dxa"/>
                  <w:vMerge w:val="restart"/>
                  <w:tcBorders>
                    <w:top w:val="single" w:color="auto" w:sz="4" w:space="0"/>
                    <w:left w:val="single" w:color="auto" w:sz="4" w:space="0"/>
                    <w:bottom w:val="single" w:color="auto" w:sz="4" w:space="0"/>
                    <w:right w:val="single" w:color="auto" w:sz="4" w:space="0"/>
                  </w:tcBorders>
                  <w:vAlign w:val="center"/>
                </w:tcPr>
                <w:p w14:paraId="30D1B187">
                  <w:pPr>
                    <w:widowControl/>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14:paraId="68556190">
                  <w:pPr>
                    <w:widowControl/>
                    <w:jc w:val="center"/>
                    <w:rPr>
                      <w:rFonts w:ascii="仿宋_GB2312" w:eastAsia="仿宋_GB2312"/>
                      <w:snapToGrid w:val="0"/>
                      <w:color w:val="000000"/>
                      <w:kern w:val="0"/>
                      <w:sz w:val="24"/>
                    </w:rPr>
                  </w:pPr>
                </w:p>
              </w:tc>
              <w:tc>
                <w:tcPr>
                  <w:tcW w:w="1185" w:type="dxa"/>
                  <w:vMerge w:val="restart"/>
                  <w:tcBorders>
                    <w:top w:val="single" w:color="auto" w:sz="4" w:space="0"/>
                    <w:left w:val="single" w:color="auto" w:sz="4" w:space="0"/>
                    <w:bottom w:val="single" w:color="auto" w:sz="4" w:space="0"/>
                    <w:right w:val="single" w:color="auto" w:sz="4" w:space="0"/>
                  </w:tcBorders>
                  <w:vAlign w:val="center"/>
                </w:tcPr>
                <w:p w14:paraId="202568D9">
                  <w:pPr>
                    <w:widowControl/>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w:t>
                  </w:r>
                </w:p>
              </w:tc>
              <w:tc>
                <w:tcPr>
                  <w:tcW w:w="3700" w:type="dxa"/>
                  <w:vMerge w:val="restart"/>
                  <w:tcBorders>
                    <w:top w:val="single" w:color="auto" w:sz="4" w:space="0"/>
                    <w:left w:val="single" w:color="auto" w:sz="4" w:space="0"/>
                    <w:bottom w:val="single" w:color="auto" w:sz="4" w:space="0"/>
                    <w:right w:val="single" w:color="000000" w:sz="8" w:space="0"/>
                  </w:tcBorders>
                  <w:vAlign w:val="center"/>
                </w:tcPr>
                <w:p w14:paraId="2B5288C8">
                  <w:pPr>
                    <w:widowControl/>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w:t>
                  </w:r>
                </w:p>
              </w:tc>
            </w:tr>
            <w:tr w14:paraId="1A6B20CE">
              <w:tblPrEx>
                <w:tblCellMar>
                  <w:top w:w="0" w:type="dxa"/>
                  <w:left w:w="108" w:type="dxa"/>
                  <w:bottom w:w="0" w:type="dxa"/>
                  <w:right w:w="108" w:type="dxa"/>
                </w:tblCellMar>
              </w:tblPrEx>
              <w:trPr>
                <w:trHeight w:val="312" w:hRule="atLeast"/>
              </w:trPr>
              <w:tc>
                <w:tcPr>
                  <w:tcW w:w="660" w:type="dxa"/>
                  <w:vMerge w:val="continue"/>
                  <w:tcBorders>
                    <w:top w:val="single" w:color="auto" w:sz="4" w:space="0"/>
                    <w:left w:val="single" w:color="auto" w:sz="8" w:space="0"/>
                    <w:bottom w:val="single" w:color="auto" w:sz="4" w:space="0"/>
                    <w:right w:val="single" w:color="auto" w:sz="4" w:space="0"/>
                  </w:tcBorders>
                  <w:vAlign w:val="center"/>
                </w:tcPr>
                <w:p w14:paraId="6E1BEC1A">
                  <w:pPr>
                    <w:widowControl/>
                    <w:jc w:val="left"/>
                    <w:rPr>
                      <w:rFonts w:ascii="宋体" w:hAnsi="宋体" w:cs="宋体"/>
                      <w:color w:val="000000"/>
                      <w:kern w:val="0"/>
                      <w:sz w:val="24"/>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14:paraId="29F21D60">
                  <w:pPr>
                    <w:widowControl/>
                    <w:jc w:val="left"/>
                    <w:rPr>
                      <w:rFonts w:ascii="宋体" w:hAnsi="宋体" w:cs="宋体"/>
                      <w:color w:val="000000"/>
                      <w:kern w:val="0"/>
                      <w:sz w:val="24"/>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14:paraId="1CF6B366">
                  <w:pPr>
                    <w:widowControl/>
                    <w:jc w:val="left"/>
                    <w:rPr>
                      <w:rFonts w:ascii="宋体" w:hAnsi="宋体" w:cs="宋体"/>
                      <w:color w:val="000000"/>
                      <w:kern w:val="0"/>
                      <w:sz w:val="24"/>
                    </w:rPr>
                  </w:pPr>
                </w:p>
              </w:tc>
              <w:tc>
                <w:tcPr>
                  <w:tcW w:w="565" w:type="dxa"/>
                  <w:vMerge w:val="continue"/>
                  <w:tcBorders>
                    <w:top w:val="single" w:color="auto" w:sz="4" w:space="0"/>
                    <w:left w:val="single" w:color="auto" w:sz="4" w:space="0"/>
                    <w:bottom w:val="single" w:color="auto" w:sz="4" w:space="0"/>
                    <w:right w:val="single" w:color="auto" w:sz="4" w:space="0"/>
                  </w:tcBorders>
                  <w:vAlign w:val="center"/>
                </w:tcPr>
                <w:p w14:paraId="16A28937">
                  <w:pPr>
                    <w:widowControl/>
                    <w:jc w:val="left"/>
                    <w:rPr>
                      <w:rFonts w:ascii="宋体" w:hAnsi="宋体" w:cs="宋体"/>
                      <w:color w:val="000000"/>
                      <w:kern w:val="0"/>
                      <w:sz w:val="24"/>
                    </w:rPr>
                  </w:pPr>
                </w:p>
              </w:tc>
              <w:tc>
                <w:tcPr>
                  <w:tcW w:w="1035" w:type="dxa"/>
                  <w:vMerge w:val="continue"/>
                  <w:tcBorders>
                    <w:top w:val="single" w:color="auto" w:sz="4" w:space="0"/>
                    <w:left w:val="single" w:color="auto" w:sz="4" w:space="0"/>
                    <w:bottom w:val="single" w:color="auto" w:sz="4" w:space="0"/>
                    <w:right w:val="single" w:color="auto" w:sz="4" w:space="0"/>
                  </w:tcBorders>
                  <w:vAlign w:val="center"/>
                </w:tcPr>
                <w:p w14:paraId="33D5E01B">
                  <w:pPr>
                    <w:widowControl/>
                    <w:jc w:val="left"/>
                    <w:rPr>
                      <w:rFonts w:ascii="宋体" w:hAnsi="宋体" w:cs="宋体"/>
                      <w:color w:val="000000"/>
                      <w:kern w:val="0"/>
                      <w:sz w:val="24"/>
                    </w:rPr>
                  </w:pPr>
                </w:p>
              </w:tc>
              <w:tc>
                <w:tcPr>
                  <w:tcW w:w="1185" w:type="dxa"/>
                  <w:vMerge w:val="continue"/>
                  <w:tcBorders>
                    <w:top w:val="single" w:color="auto" w:sz="4" w:space="0"/>
                    <w:left w:val="single" w:color="auto" w:sz="4" w:space="0"/>
                    <w:bottom w:val="single" w:color="auto" w:sz="4" w:space="0"/>
                    <w:right w:val="single" w:color="auto" w:sz="4" w:space="0"/>
                  </w:tcBorders>
                  <w:vAlign w:val="center"/>
                </w:tcPr>
                <w:p w14:paraId="20C5C839">
                  <w:pPr>
                    <w:widowControl/>
                    <w:jc w:val="left"/>
                    <w:rPr>
                      <w:rFonts w:ascii="宋体" w:hAnsi="宋体" w:cs="宋体"/>
                      <w:color w:val="000000"/>
                      <w:kern w:val="0"/>
                      <w:sz w:val="24"/>
                    </w:rPr>
                  </w:pPr>
                </w:p>
              </w:tc>
              <w:tc>
                <w:tcPr>
                  <w:tcW w:w="3700" w:type="dxa"/>
                  <w:vMerge w:val="continue"/>
                  <w:tcBorders>
                    <w:top w:val="single" w:color="auto" w:sz="4" w:space="0"/>
                    <w:left w:val="single" w:color="auto" w:sz="4" w:space="0"/>
                    <w:bottom w:val="single" w:color="auto" w:sz="4" w:space="0"/>
                    <w:right w:val="single" w:color="000000" w:sz="8" w:space="0"/>
                  </w:tcBorders>
                  <w:vAlign w:val="center"/>
                </w:tcPr>
                <w:p w14:paraId="15F8ACB3">
                  <w:pPr>
                    <w:widowControl/>
                    <w:jc w:val="left"/>
                    <w:rPr>
                      <w:rFonts w:ascii="宋体" w:hAnsi="宋体" w:cs="宋体"/>
                      <w:color w:val="000000"/>
                      <w:kern w:val="0"/>
                      <w:sz w:val="24"/>
                    </w:rPr>
                  </w:pPr>
                </w:p>
              </w:tc>
            </w:tr>
            <w:tr w14:paraId="0005D576">
              <w:tblPrEx>
                <w:tblCellMar>
                  <w:top w:w="0" w:type="dxa"/>
                  <w:left w:w="108" w:type="dxa"/>
                  <w:bottom w:w="0" w:type="dxa"/>
                  <w:right w:w="108" w:type="dxa"/>
                </w:tblCellMar>
              </w:tblPrEx>
              <w:trPr>
                <w:trHeight w:val="312" w:hRule="atLeast"/>
              </w:trPr>
              <w:tc>
                <w:tcPr>
                  <w:tcW w:w="660" w:type="dxa"/>
                  <w:vMerge w:val="continue"/>
                  <w:tcBorders>
                    <w:top w:val="single" w:color="auto" w:sz="4" w:space="0"/>
                    <w:left w:val="single" w:color="auto" w:sz="8" w:space="0"/>
                    <w:bottom w:val="single" w:color="auto" w:sz="4" w:space="0"/>
                    <w:right w:val="single" w:color="auto" w:sz="4" w:space="0"/>
                  </w:tcBorders>
                  <w:vAlign w:val="center"/>
                </w:tcPr>
                <w:p w14:paraId="763DEE77">
                  <w:pPr>
                    <w:widowControl/>
                    <w:jc w:val="left"/>
                    <w:rPr>
                      <w:rFonts w:ascii="宋体" w:hAnsi="宋体" w:cs="宋体"/>
                      <w:color w:val="000000"/>
                      <w:kern w:val="0"/>
                      <w:sz w:val="24"/>
                    </w:rPr>
                  </w:pPr>
                </w:p>
              </w:tc>
              <w:tc>
                <w:tcPr>
                  <w:tcW w:w="880" w:type="dxa"/>
                  <w:vMerge w:val="restart"/>
                  <w:tcBorders>
                    <w:top w:val="single" w:color="auto" w:sz="4" w:space="0"/>
                    <w:left w:val="single" w:color="auto" w:sz="4" w:space="0"/>
                    <w:bottom w:val="single" w:color="auto" w:sz="4" w:space="0"/>
                    <w:right w:val="single" w:color="auto" w:sz="4" w:space="0"/>
                  </w:tcBorders>
                  <w:vAlign w:val="center"/>
                </w:tcPr>
                <w:p w14:paraId="49C33EA1">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00" w:type="dxa"/>
                  <w:vMerge w:val="restart"/>
                  <w:tcBorders>
                    <w:top w:val="single" w:color="auto" w:sz="4" w:space="0"/>
                    <w:left w:val="single" w:color="auto" w:sz="4" w:space="0"/>
                    <w:bottom w:val="single" w:color="auto" w:sz="4" w:space="0"/>
                    <w:right w:val="single" w:color="auto" w:sz="4" w:space="0"/>
                  </w:tcBorders>
                  <w:vAlign w:val="center"/>
                </w:tcPr>
                <w:p w14:paraId="3FF2160B">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565" w:type="dxa"/>
                  <w:vMerge w:val="restart"/>
                  <w:tcBorders>
                    <w:top w:val="single" w:color="auto" w:sz="4" w:space="0"/>
                    <w:left w:val="single" w:color="auto" w:sz="4" w:space="0"/>
                    <w:bottom w:val="single" w:color="auto" w:sz="4" w:space="0"/>
                    <w:right w:val="single" w:color="auto" w:sz="4" w:space="0"/>
                  </w:tcBorders>
                  <w:vAlign w:val="center"/>
                </w:tcPr>
                <w:p w14:paraId="0F726FD9">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14:paraId="0D01BE9E">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85" w:type="dxa"/>
                  <w:vMerge w:val="restart"/>
                  <w:tcBorders>
                    <w:top w:val="single" w:color="auto" w:sz="4" w:space="0"/>
                    <w:left w:val="single" w:color="auto" w:sz="4" w:space="0"/>
                    <w:bottom w:val="single" w:color="auto" w:sz="4" w:space="0"/>
                    <w:right w:val="single" w:color="auto" w:sz="4" w:space="0"/>
                  </w:tcBorders>
                  <w:vAlign w:val="center"/>
                </w:tcPr>
                <w:p w14:paraId="41401E99">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3700" w:type="dxa"/>
                  <w:vMerge w:val="restart"/>
                  <w:tcBorders>
                    <w:top w:val="single" w:color="auto" w:sz="4" w:space="0"/>
                    <w:left w:val="single" w:color="auto" w:sz="4" w:space="0"/>
                    <w:bottom w:val="single" w:color="auto" w:sz="4" w:space="0"/>
                    <w:right w:val="single" w:color="000000" w:sz="8" w:space="0"/>
                  </w:tcBorders>
                  <w:vAlign w:val="center"/>
                </w:tcPr>
                <w:p w14:paraId="09908BDF">
                  <w:pPr>
                    <w:widowControl/>
                    <w:jc w:val="left"/>
                    <w:rPr>
                      <w:rFonts w:ascii="宋体" w:hAnsi="宋体" w:cs="宋体"/>
                      <w:color w:val="000000"/>
                      <w:kern w:val="0"/>
                      <w:sz w:val="24"/>
                    </w:rPr>
                  </w:pPr>
                  <w:r>
                    <w:rPr>
                      <w:rFonts w:hint="eastAsia" w:ascii="宋体" w:hAnsi="宋体" w:cs="宋体"/>
                      <w:color w:val="000000"/>
                      <w:kern w:val="0"/>
                      <w:sz w:val="24"/>
                    </w:rPr>
                    <w:t xml:space="preserve">               　</w:t>
                  </w:r>
                </w:p>
              </w:tc>
            </w:tr>
            <w:tr w14:paraId="6154258A">
              <w:tblPrEx>
                <w:tblCellMar>
                  <w:top w:w="0" w:type="dxa"/>
                  <w:left w:w="108" w:type="dxa"/>
                  <w:bottom w:w="0" w:type="dxa"/>
                  <w:right w:w="108" w:type="dxa"/>
                </w:tblCellMar>
              </w:tblPrEx>
              <w:trPr>
                <w:trHeight w:val="312" w:hRule="atLeast"/>
              </w:trPr>
              <w:tc>
                <w:tcPr>
                  <w:tcW w:w="660" w:type="dxa"/>
                  <w:vMerge w:val="continue"/>
                  <w:tcBorders>
                    <w:top w:val="single" w:color="auto" w:sz="4" w:space="0"/>
                    <w:left w:val="single" w:color="auto" w:sz="8" w:space="0"/>
                    <w:bottom w:val="single" w:color="auto" w:sz="4" w:space="0"/>
                    <w:right w:val="single" w:color="auto" w:sz="4" w:space="0"/>
                  </w:tcBorders>
                  <w:vAlign w:val="center"/>
                </w:tcPr>
                <w:p w14:paraId="522D7F4A">
                  <w:pPr>
                    <w:widowControl/>
                    <w:jc w:val="left"/>
                    <w:rPr>
                      <w:rFonts w:ascii="宋体" w:hAnsi="宋体" w:cs="宋体"/>
                      <w:color w:val="000000"/>
                      <w:kern w:val="0"/>
                      <w:sz w:val="24"/>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14:paraId="0A27E9A7">
                  <w:pPr>
                    <w:widowControl/>
                    <w:jc w:val="left"/>
                    <w:rPr>
                      <w:rFonts w:ascii="宋体" w:hAnsi="宋体" w:cs="宋体"/>
                      <w:color w:val="000000"/>
                      <w:kern w:val="0"/>
                      <w:sz w:val="24"/>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14:paraId="4C49D0F5">
                  <w:pPr>
                    <w:widowControl/>
                    <w:jc w:val="left"/>
                    <w:rPr>
                      <w:rFonts w:ascii="宋体" w:hAnsi="宋体" w:cs="宋体"/>
                      <w:color w:val="000000"/>
                      <w:kern w:val="0"/>
                      <w:sz w:val="24"/>
                    </w:rPr>
                  </w:pPr>
                </w:p>
              </w:tc>
              <w:tc>
                <w:tcPr>
                  <w:tcW w:w="565" w:type="dxa"/>
                  <w:vMerge w:val="continue"/>
                  <w:tcBorders>
                    <w:top w:val="single" w:color="auto" w:sz="4" w:space="0"/>
                    <w:left w:val="single" w:color="auto" w:sz="4" w:space="0"/>
                    <w:bottom w:val="single" w:color="auto" w:sz="4" w:space="0"/>
                    <w:right w:val="single" w:color="auto" w:sz="4" w:space="0"/>
                  </w:tcBorders>
                  <w:vAlign w:val="center"/>
                </w:tcPr>
                <w:p w14:paraId="6AA04007">
                  <w:pPr>
                    <w:widowControl/>
                    <w:jc w:val="left"/>
                    <w:rPr>
                      <w:rFonts w:ascii="宋体" w:hAnsi="宋体" w:cs="宋体"/>
                      <w:color w:val="000000"/>
                      <w:kern w:val="0"/>
                      <w:sz w:val="24"/>
                    </w:rPr>
                  </w:pPr>
                </w:p>
              </w:tc>
              <w:tc>
                <w:tcPr>
                  <w:tcW w:w="1035" w:type="dxa"/>
                  <w:vMerge w:val="continue"/>
                  <w:tcBorders>
                    <w:top w:val="single" w:color="auto" w:sz="4" w:space="0"/>
                    <w:left w:val="single" w:color="auto" w:sz="4" w:space="0"/>
                    <w:bottom w:val="single" w:color="auto" w:sz="4" w:space="0"/>
                    <w:right w:val="single" w:color="auto" w:sz="4" w:space="0"/>
                  </w:tcBorders>
                  <w:vAlign w:val="center"/>
                </w:tcPr>
                <w:p w14:paraId="50590CDB">
                  <w:pPr>
                    <w:widowControl/>
                    <w:jc w:val="left"/>
                    <w:rPr>
                      <w:rFonts w:ascii="宋体" w:hAnsi="宋体" w:cs="宋体"/>
                      <w:color w:val="000000"/>
                      <w:kern w:val="0"/>
                      <w:sz w:val="24"/>
                    </w:rPr>
                  </w:pPr>
                </w:p>
              </w:tc>
              <w:tc>
                <w:tcPr>
                  <w:tcW w:w="1185" w:type="dxa"/>
                  <w:vMerge w:val="continue"/>
                  <w:tcBorders>
                    <w:top w:val="single" w:color="auto" w:sz="4" w:space="0"/>
                    <w:left w:val="single" w:color="auto" w:sz="4" w:space="0"/>
                    <w:bottom w:val="single" w:color="auto" w:sz="4" w:space="0"/>
                    <w:right w:val="single" w:color="auto" w:sz="4" w:space="0"/>
                  </w:tcBorders>
                  <w:vAlign w:val="center"/>
                </w:tcPr>
                <w:p w14:paraId="3CC98958">
                  <w:pPr>
                    <w:widowControl/>
                    <w:jc w:val="left"/>
                    <w:rPr>
                      <w:rFonts w:ascii="宋体" w:hAnsi="宋体" w:cs="宋体"/>
                      <w:color w:val="000000"/>
                      <w:kern w:val="0"/>
                      <w:sz w:val="24"/>
                    </w:rPr>
                  </w:pPr>
                </w:p>
              </w:tc>
              <w:tc>
                <w:tcPr>
                  <w:tcW w:w="3700" w:type="dxa"/>
                  <w:vMerge w:val="continue"/>
                  <w:tcBorders>
                    <w:top w:val="single" w:color="auto" w:sz="4" w:space="0"/>
                    <w:left w:val="single" w:color="auto" w:sz="4" w:space="0"/>
                    <w:bottom w:val="single" w:color="auto" w:sz="4" w:space="0"/>
                    <w:right w:val="single" w:color="000000" w:sz="8" w:space="0"/>
                  </w:tcBorders>
                  <w:vAlign w:val="center"/>
                </w:tcPr>
                <w:p w14:paraId="26DCDED7">
                  <w:pPr>
                    <w:widowControl/>
                    <w:jc w:val="left"/>
                    <w:rPr>
                      <w:rFonts w:ascii="宋体" w:hAnsi="宋体" w:cs="宋体"/>
                      <w:color w:val="000000"/>
                      <w:kern w:val="0"/>
                      <w:sz w:val="24"/>
                    </w:rPr>
                  </w:pPr>
                </w:p>
              </w:tc>
            </w:tr>
          </w:tbl>
          <w:p w14:paraId="5EAE5A4F">
            <w:pPr>
              <w:widowControl/>
              <w:rPr>
                <w:rFonts w:ascii="仿宋_GB2312" w:eastAsia="仿宋_GB2312"/>
                <w:snapToGrid w:val="0"/>
                <w:color w:val="000000"/>
                <w:kern w:val="0"/>
                <w:sz w:val="24"/>
              </w:rPr>
            </w:pPr>
          </w:p>
        </w:tc>
      </w:tr>
      <w:tr w14:paraId="7BE125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87" w:hRule="atLeast"/>
        </w:trPr>
        <w:tc>
          <w:tcPr>
            <w:tcW w:w="630" w:type="dxa"/>
            <w:textDirection w:val="tbRlV"/>
            <w:vAlign w:val="center"/>
          </w:tcPr>
          <w:p w14:paraId="1FB325A5">
            <w:pPr>
              <w:widowControl/>
              <w:ind w:left="113" w:right="113"/>
              <w:jc w:val="center"/>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本人承诺</w:t>
            </w:r>
          </w:p>
        </w:tc>
        <w:tc>
          <w:tcPr>
            <w:tcW w:w="8505" w:type="dxa"/>
            <w:gridSpan w:val="35"/>
          </w:tcPr>
          <w:p w14:paraId="6F85ABE5">
            <w:pPr>
              <w:widowControl/>
              <w:ind w:firstLine="480"/>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本人承诺以上填写信息及提供的证明材料均真实有效，如有虚假，自愿承担由此所造成的一切后果。</w:t>
            </w:r>
          </w:p>
          <w:p w14:paraId="6E871F18">
            <w:pPr>
              <w:widowControl/>
              <w:ind w:firstLine="480"/>
              <w:rPr>
                <w:rFonts w:ascii="仿宋_GB2312" w:hAnsi="宋体" w:eastAsia="仿宋_GB2312"/>
                <w:snapToGrid w:val="0"/>
                <w:color w:val="000000"/>
                <w:kern w:val="0"/>
                <w:sz w:val="24"/>
              </w:rPr>
            </w:pPr>
          </w:p>
          <w:p w14:paraId="3F537CCF">
            <w:pPr>
              <w:widowControl/>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 xml:space="preserve">                                        签名：</w:t>
            </w:r>
          </w:p>
          <w:p w14:paraId="5393C349">
            <w:pPr>
              <w:widowControl/>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 xml:space="preserve">                                        年   月   日</w:t>
            </w:r>
          </w:p>
        </w:tc>
      </w:tr>
    </w:tbl>
    <w:p w14:paraId="725434C3">
      <w:pPr>
        <w:widowControl/>
        <w:ind w:firstLine="354" w:firstLineChars="147"/>
        <w:rPr>
          <w:rFonts w:ascii="仿宋_GB2312" w:eastAsia="仿宋_GB2312"/>
          <w:b/>
          <w:snapToGrid w:val="0"/>
          <w:color w:val="000000"/>
          <w:kern w:val="0"/>
          <w:sz w:val="24"/>
        </w:rPr>
      </w:pPr>
      <w:r>
        <w:rPr>
          <w:rFonts w:hint="eastAsia" w:ascii="仿宋_GB2312" w:eastAsia="仿宋_GB2312"/>
          <w:b/>
          <w:snapToGrid w:val="0"/>
          <w:color w:val="000000"/>
          <w:kern w:val="0"/>
          <w:sz w:val="24"/>
        </w:rPr>
        <w:t>说明：</w:t>
      </w:r>
    </w:p>
    <w:p w14:paraId="088EE14D">
      <w:pPr>
        <w:widowControl/>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1．项目中若有某项要求不符合您本人情况，可以不填写。</w:t>
      </w:r>
    </w:p>
    <w:p w14:paraId="3AB37337">
      <w:pPr>
        <w:widowControl/>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2．“健康状况”栏根据本人的具体情况填写“健康”“一般”或“较差”；有严重疾病、慢性疾病或身体伤残的，要如实填写。</w:t>
      </w:r>
    </w:p>
    <w:p w14:paraId="73336A12">
      <w:pPr>
        <w:widowControl/>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3.“现工作单位隶属单位”栏填写现工作单位的上一级部门或单位，如没有则填写“无”。</w:t>
      </w:r>
    </w:p>
    <w:p w14:paraId="5A5A5AB2">
      <w:pPr>
        <w:widowControl/>
        <w:ind w:firstLine="480" w:firstLineChars="200"/>
      </w:pPr>
      <w:r>
        <w:rPr>
          <w:rFonts w:hint="eastAsia" w:ascii="仿宋_GB2312" w:eastAsia="仿宋_GB2312"/>
          <w:snapToGrid w:val="0"/>
          <w:color w:val="000000"/>
          <w:kern w:val="0"/>
          <w:sz w:val="24"/>
        </w:rPr>
        <w:t>4.“自我评价”栏请对自己的特点、能力、作风等方面进行简要描述。</w:t>
      </w:r>
    </w:p>
    <w:sectPr>
      <w:footerReference r:id="rId3" w:type="default"/>
      <w:footerReference r:id="rId4" w:type="even"/>
      <w:pgSz w:w="11906" w:h="16838"/>
      <w:pgMar w:top="1418" w:right="1531"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7254E">
    <w:pPr>
      <w:pStyle w:val="3"/>
    </w:pPr>
    <w:r>
      <w:rPr>
        <w:rFonts w:hint="eastAsia"/>
      </w:rPr>
      <w:t>表格</w:t>
    </w:r>
    <w:r>
      <w:t>请双面打印</w:t>
    </w:r>
  </w:p>
  <w:p w14:paraId="38F3EC43">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E03AE">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3</w:t>
    </w:r>
    <w:r>
      <w:fldChar w:fldCharType="end"/>
    </w:r>
  </w:p>
  <w:p w14:paraId="5F03178A">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hmYTkwNzljNDQ3ZjM2YjhmNWY4OWJlZWQ0ZWNhMDUifQ=="/>
  </w:docVars>
  <w:rsids>
    <w:rsidRoot w:val="00B314D1"/>
    <w:rsid w:val="000962CC"/>
    <w:rsid w:val="000C75B2"/>
    <w:rsid w:val="000D4A61"/>
    <w:rsid w:val="000E6F6F"/>
    <w:rsid w:val="001D2BB2"/>
    <w:rsid w:val="00281BA0"/>
    <w:rsid w:val="0031117A"/>
    <w:rsid w:val="0035558D"/>
    <w:rsid w:val="0042554F"/>
    <w:rsid w:val="00465834"/>
    <w:rsid w:val="004F22B8"/>
    <w:rsid w:val="004F2916"/>
    <w:rsid w:val="0051294A"/>
    <w:rsid w:val="005A0F6F"/>
    <w:rsid w:val="0066060D"/>
    <w:rsid w:val="00785116"/>
    <w:rsid w:val="00792932"/>
    <w:rsid w:val="007C700E"/>
    <w:rsid w:val="008C4FFA"/>
    <w:rsid w:val="00927DD9"/>
    <w:rsid w:val="00954726"/>
    <w:rsid w:val="00A12B47"/>
    <w:rsid w:val="00A87460"/>
    <w:rsid w:val="00B314D1"/>
    <w:rsid w:val="00B5550F"/>
    <w:rsid w:val="00C1620A"/>
    <w:rsid w:val="00D36A94"/>
    <w:rsid w:val="00DB7EE0"/>
    <w:rsid w:val="00DE5941"/>
    <w:rsid w:val="00E163D8"/>
    <w:rsid w:val="00ED4F4A"/>
    <w:rsid w:val="00EE31B6"/>
    <w:rsid w:val="00F72377"/>
    <w:rsid w:val="00FC7582"/>
    <w:rsid w:val="00FE242C"/>
    <w:rsid w:val="05D272A1"/>
    <w:rsid w:val="273B0B98"/>
    <w:rsid w:val="59C17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0"/>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unhideWhenUsed/>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nhideWhenUsed/>
    <w:qFormat/>
    <w:uiPriority w:val="99"/>
  </w:style>
  <w:style w:type="character" w:customStyle="1" w:styleId="8">
    <w:name w:val="页脚 Char"/>
    <w:basedOn w:val="6"/>
    <w:link w:val="3"/>
    <w:uiPriority w:val="99"/>
    <w:rPr>
      <w:sz w:val="18"/>
      <w:szCs w:val="18"/>
    </w:rPr>
  </w:style>
  <w:style w:type="character" w:customStyle="1" w:styleId="9">
    <w:name w:val="批注框文本 Char"/>
    <w:basedOn w:val="6"/>
    <w:link w:val="2"/>
    <w:autoRedefine/>
    <w:semiHidden/>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765</Words>
  <Characters>785</Characters>
  <Lines>9</Lines>
  <Paragraphs>2</Paragraphs>
  <TotalTime>16</TotalTime>
  <ScaleCrop>false</ScaleCrop>
  <LinksUpToDate>false</LinksUpToDate>
  <CharactersWithSpaces>1095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2018-04-02T02:19:00Z</dcterms:created>
  <dc:creator>Windows 用户</dc:creator>
  <cp:lastModifiedBy>瞳</cp:lastModifiedBy>
  <cp:lastPrinted>2017-09-29T11:17:00Z</cp:lastPrinted>
  <dcterms:modified xsi:type="dcterms:W3CDTF">2025-07-21T02:57:52Z</dcterms:modified>
  <dc:title>新罗区公开招聘龙岩市龙盛市场管理集团有限公司经营管理人员报名表</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CE7A3F5F579740AAA9DC5F084C628672_12</vt:lpwstr>
  </property>
  <property fmtid="{D5CDD505-2E9C-101B-9397-08002B2CF9AE}" pid="4" name="KSOTemplateDocerSaveRecord">
    <vt:lpwstr>eyJoZGlkIjoiYjhmYTkwNzljNDQ3ZjM2YjhmNWY4OWJlZWQ0ZWNhMDUiLCJ1c2VySWQiOiI3MTg2MTg0NTcifQ==</vt:lpwstr>
  </property>
</Properties>
</file>